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F5650D" w:rsidRPr="00F5650D">
        <w:rPr>
          <w:rFonts w:ascii="Times New Roman" w:hAnsi="Times New Roman" w:cs="Times New Roman"/>
          <w:b/>
          <w:sz w:val="28"/>
          <w:szCs w:val="28"/>
          <w:lang w:val="en-US"/>
        </w:rPr>
        <w:t>UA-2026-07-06-007479-a</w:t>
      </w:r>
    </w:p>
    <w:p w:rsidR="0096117E" w:rsidRDefault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F5650D" w:rsidRPr="00F5650D">
        <w:rPr>
          <w:rFonts w:ascii="Times New Roman" w:hAnsi="Times New Roman" w:cs="Times New Roman"/>
          <w:sz w:val="28"/>
          <w:szCs w:val="28"/>
          <w:lang w:val="uk-UA"/>
        </w:rPr>
        <w:t>«Візуалізаційне обладнання для потреб медицини, стоматології та ветеринарної медицини» - за кодом CPV за ДК 021:2015 - 33110000-4 (Система ультразвукова діагностична експертного класу Philips Affinit</w:t>
      </w:r>
      <w:r w:rsidR="00F5650D">
        <w:rPr>
          <w:rFonts w:ascii="Times New Roman" w:hAnsi="Times New Roman" w:cs="Times New Roman"/>
          <w:sz w:val="28"/>
          <w:szCs w:val="28"/>
          <w:lang w:val="uk-UA"/>
        </w:rPr>
        <w:t>i 30 з набором датчиків) – 1 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0474B5" w:rsidRPr="000474B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5650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650D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166D5B">
        <w:rPr>
          <w:rFonts w:ascii="Times New Roman" w:hAnsi="Times New Roman" w:cs="Times New Roman"/>
          <w:sz w:val="28"/>
          <w:szCs w:val="28"/>
          <w:lang w:val="uk-UA"/>
        </w:rPr>
        <w:t>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F5650D" w:rsidRPr="00F5650D">
        <w:rPr>
          <w:rFonts w:ascii="Times New Roman" w:hAnsi="Times New Roman" w:cs="Times New Roman"/>
          <w:sz w:val="28"/>
          <w:szCs w:val="28"/>
        </w:rPr>
        <w:t>UA-2026-07-06-007479-a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650D" w:rsidRPr="00F5650D">
        <w:rPr>
          <w:rFonts w:ascii="Times New Roman" w:hAnsi="Times New Roman" w:cs="Times New Roman"/>
          <w:sz w:val="28"/>
          <w:szCs w:val="28"/>
          <w:lang w:val="uk-UA"/>
        </w:rPr>
        <w:t>2 747 663,55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 w:rsidR="00F5650D"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F5650D" w:rsidRDefault="00F565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5650D" w:rsidRPr="0056243A" w:rsidRDefault="00F5650D" w:rsidP="00F565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F5650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F5650D">
        <w:rPr>
          <w:rFonts w:ascii="Times New Roman" w:hAnsi="Times New Roman" w:cs="Times New Roman"/>
          <w:b/>
          <w:sz w:val="28"/>
          <w:szCs w:val="28"/>
          <w:lang w:val="uk-UA"/>
        </w:rPr>
        <w:t>-2026-07-08-005224-</w:t>
      </w:r>
      <w:r w:rsidRPr="00F5650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F5650D" w:rsidRDefault="00F5650D" w:rsidP="00F565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>«Приладдя до тракторів» - за кодом CPV за ДК 021:2015 - 34390000-7 (Косарка-подрібнювач садова 2-х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роторна Warka RG-200/2) – 1 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Pr="000474B5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F5650D">
        <w:rPr>
          <w:rFonts w:ascii="Times New Roman" w:hAnsi="Times New Roman" w:cs="Times New Roman"/>
          <w:sz w:val="28"/>
          <w:szCs w:val="28"/>
        </w:rPr>
        <w:t>UA-2026-07-08-005224-a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>243 333,33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F5650D" w:rsidRDefault="00F5650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5650D" w:rsidRPr="0056243A" w:rsidRDefault="00F5650D" w:rsidP="00F565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F5650D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F5650D">
        <w:rPr>
          <w:rFonts w:ascii="Times New Roman" w:hAnsi="Times New Roman" w:cs="Times New Roman"/>
          <w:b/>
          <w:sz w:val="28"/>
          <w:szCs w:val="28"/>
          <w:lang w:val="uk-UA"/>
        </w:rPr>
        <w:t>-2026-07-10-009255-</w:t>
      </w:r>
      <w:r w:rsidRPr="00F5650D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F5650D" w:rsidRDefault="00F5650D" w:rsidP="00F565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>«Збиральні та обмолочувальні машини» - за кодом CPV за ДК 021:2015 - 16340000-0 (Комбайн Felix-Z модель KWZ 315) – 1 шт.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F5650D">
        <w:rPr>
          <w:rFonts w:ascii="Times New Roman" w:hAnsi="Times New Roman" w:cs="Times New Roman"/>
          <w:sz w:val="28"/>
          <w:szCs w:val="28"/>
        </w:rPr>
        <w:t>UA-2026-07-10-009255-a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>8 318 566,67</w:t>
      </w:r>
      <w:r w:rsidRPr="00F565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>
        <w:rPr>
          <w:rFonts w:ascii="Times New Roman" w:hAnsi="Times New Roman" w:cs="Times New Roman"/>
          <w:sz w:val="28"/>
          <w:szCs w:val="28"/>
          <w:lang w:val="uk-UA"/>
        </w:rPr>
        <w:t>бе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F5650D" w:rsidRDefault="00F5650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5650D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474B5"/>
    <w:rsid w:val="00065310"/>
    <w:rsid w:val="00067D08"/>
    <w:rsid w:val="000708B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66D5B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B763D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6117E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5650D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41AD1-D7DD-41AC-8234-0E698C99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3455</Words>
  <Characters>1970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107</cp:revision>
  <cp:lastPrinted>2024-09-10T13:16:00Z</cp:lastPrinted>
  <dcterms:created xsi:type="dcterms:W3CDTF">2024-09-10T13:07:00Z</dcterms:created>
  <dcterms:modified xsi:type="dcterms:W3CDTF">2026-07-10T13:05:00Z</dcterms:modified>
</cp:coreProperties>
</file>