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BC" w:rsidRPr="00BB12D8" w:rsidRDefault="008963BC" w:rsidP="008963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FD4938" w:rsidRPr="00FD4938">
        <w:rPr>
          <w:rFonts w:ascii="Times New Roman" w:hAnsi="Times New Roman" w:cs="Times New Roman"/>
          <w:b/>
          <w:sz w:val="28"/>
          <w:szCs w:val="28"/>
          <w:lang w:val="en-US"/>
        </w:rPr>
        <w:t>UA-2026-04-06-012380-a</w:t>
      </w:r>
    </w:p>
    <w:p w:rsidR="00821117" w:rsidRDefault="008963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D4938" w:rsidRPr="00FD4938">
        <w:rPr>
          <w:rFonts w:ascii="Times New Roman" w:hAnsi="Times New Roman" w:cs="Times New Roman"/>
          <w:sz w:val="28"/>
          <w:szCs w:val="28"/>
          <w:lang w:val="uk-UA"/>
        </w:rPr>
        <w:t>Трактори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FD4938" w:rsidRPr="00FD4938">
        <w:rPr>
          <w:rFonts w:ascii="Times New Roman" w:hAnsi="Times New Roman" w:cs="Times New Roman"/>
          <w:sz w:val="28"/>
          <w:szCs w:val="28"/>
          <w:lang w:val="uk-UA"/>
        </w:rPr>
        <w:t xml:space="preserve">16700000-2 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D4938" w:rsidRPr="00FD4938">
        <w:rPr>
          <w:rFonts w:ascii="Times New Roman" w:hAnsi="Times New Roman" w:cs="Times New Roman"/>
          <w:sz w:val="28"/>
          <w:szCs w:val="28"/>
          <w:lang w:val="uk-UA"/>
        </w:rPr>
        <w:t>Трактор ЕNEY TY404С в комплекті з навісним обладнанням (Відвал гідро-поворотний ENEY, Щітка комунальна, Напівпричіп тракторний самоскидний 1ПТС-2, Роторна косарка з захистом і карданом захват 1.65м., Розкидач MOTYL N031M/1 з комунальним кріпленням)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 xml:space="preserve">) – 1 </w:t>
      </w:r>
      <w:r w:rsidR="00FD4938">
        <w:rPr>
          <w:rFonts w:ascii="Times New Roman" w:hAnsi="Times New Roman" w:cs="Times New Roman"/>
          <w:sz w:val="28"/>
          <w:szCs w:val="28"/>
          <w:lang w:val="uk-UA"/>
        </w:rPr>
        <w:t>комплект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FD4938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6032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938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6032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FD4938" w:rsidRPr="00FD4938">
        <w:rPr>
          <w:rFonts w:ascii="Times New Roman" w:hAnsi="Times New Roman" w:cs="Times New Roman"/>
          <w:sz w:val="28"/>
          <w:szCs w:val="28"/>
        </w:rPr>
        <w:t>UA-2026-04-06-012380-a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938" w:rsidRPr="00FD4938">
        <w:rPr>
          <w:rFonts w:ascii="Times New Roman" w:hAnsi="Times New Roman" w:cs="Times New Roman"/>
          <w:sz w:val="28"/>
          <w:szCs w:val="28"/>
          <w:lang w:val="uk-UA"/>
        </w:rPr>
        <w:t>984 000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 w:rsidR="001F7B3B"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C514D8" w:rsidRDefault="00C514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514D8" w:rsidRPr="0056243A" w:rsidRDefault="00C514D8" w:rsidP="00C514D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FD4938" w:rsidRPr="00FD4938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FD4938" w:rsidRPr="00FD4938">
        <w:rPr>
          <w:rFonts w:ascii="Times New Roman" w:hAnsi="Times New Roman" w:cs="Times New Roman"/>
          <w:b/>
          <w:sz w:val="28"/>
          <w:szCs w:val="28"/>
          <w:lang w:val="uk-UA"/>
        </w:rPr>
        <w:t>-2026-04-06-012415-</w:t>
      </w:r>
      <w:r w:rsidR="00FD4938" w:rsidRPr="00FD4938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C514D8" w:rsidRDefault="00C514D8" w:rsidP="00C514D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FD4938" w:rsidRPr="00FF469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D4938" w:rsidRPr="00FD4938">
        <w:rPr>
          <w:rFonts w:ascii="Times New Roman" w:hAnsi="Times New Roman" w:cs="Times New Roman"/>
          <w:sz w:val="28"/>
          <w:szCs w:val="28"/>
          <w:lang w:val="uk-UA"/>
        </w:rPr>
        <w:t>Трактори</w:t>
      </w:r>
      <w:r w:rsidR="00FD4938" w:rsidRPr="00FF469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FD4938" w:rsidRPr="00FD4938">
        <w:rPr>
          <w:rFonts w:ascii="Times New Roman" w:hAnsi="Times New Roman" w:cs="Times New Roman"/>
          <w:sz w:val="28"/>
          <w:szCs w:val="28"/>
          <w:lang w:val="uk-UA"/>
        </w:rPr>
        <w:t xml:space="preserve">16700000-2 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D4938" w:rsidRPr="00FD4938">
        <w:rPr>
          <w:rFonts w:ascii="Times New Roman" w:hAnsi="Times New Roman" w:cs="Times New Roman"/>
          <w:sz w:val="28"/>
          <w:szCs w:val="28"/>
          <w:lang w:val="uk-UA"/>
        </w:rPr>
        <w:t>Трактор ЕNEY TY404С в комплекті з навісним обладнанням (Навісний фронтальний навантажувач (ковш щелепний) серія ТЕ/КЕ 40-50 к.с, Щітка комунальна, Напівпричіп тракторний самоскидний 1ПТС-2, Роторна косарка з захистом і карданом захват 1.65м., Розкидач MOTYL N031M/1 з комунальним кріпленням)</w:t>
      </w:r>
      <w:r w:rsidR="006E7A22">
        <w:rPr>
          <w:rFonts w:ascii="Times New Roman" w:hAnsi="Times New Roman" w:cs="Times New Roman"/>
          <w:sz w:val="28"/>
          <w:szCs w:val="28"/>
          <w:lang w:val="uk-UA"/>
        </w:rPr>
        <w:t xml:space="preserve"> – 1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938">
        <w:rPr>
          <w:rFonts w:ascii="Times New Roman" w:hAnsi="Times New Roman" w:cs="Times New Roman"/>
          <w:sz w:val="28"/>
          <w:szCs w:val="28"/>
          <w:lang w:val="uk-UA"/>
        </w:rPr>
        <w:t>комплект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FD4938">
        <w:rPr>
          <w:rFonts w:ascii="Times New Roman" w:hAnsi="Times New Roman" w:cs="Times New Roman"/>
          <w:sz w:val="28"/>
          <w:szCs w:val="28"/>
          <w:lang w:val="uk-UA"/>
        </w:rPr>
        <w:t xml:space="preserve">06 квітня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FD4938" w:rsidRPr="00FD4938">
        <w:rPr>
          <w:rFonts w:ascii="Times New Roman" w:hAnsi="Times New Roman" w:cs="Times New Roman"/>
          <w:sz w:val="28"/>
          <w:szCs w:val="28"/>
        </w:rPr>
        <w:t>UA-2026-04-06-012415-a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938" w:rsidRPr="00FD4938">
        <w:rPr>
          <w:rFonts w:ascii="Times New Roman" w:hAnsi="Times New Roman" w:cs="Times New Roman"/>
          <w:sz w:val="28"/>
          <w:szCs w:val="28"/>
          <w:lang w:val="uk-UA"/>
        </w:rPr>
        <w:t>1 097 600</w:t>
      </w:r>
      <w:bookmarkStart w:id="0" w:name="_GoBack"/>
      <w:bookmarkEnd w:id="0"/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E62EAF" w:rsidRDefault="00E62EA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62EAF" w:rsidSect="00067D08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67D08"/>
    <w:rsid w:val="000708B8"/>
    <w:rsid w:val="00094A62"/>
    <w:rsid w:val="000E1601"/>
    <w:rsid w:val="000F0CCB"/>
    <w:rsid w:val="001003BD"/>
    <w:rsid w:val="001047B1"/>
    <w:rsid w:val="00135320"/>
    <w:rsid w:val="00144F0F"/>
    <w:rsid w:val="00145D12"/>
    <w:rsid w:val="00147EA3"/>
    <w:rsid w:val="00147FE4"/>
    <w:rsid w:val="001951C5"/>
    <w:rsid w:val="001A3025"/>
    <w:rsid w:val="001A73EC"/>
    <w:rsid w:val="001D334B"/>
    <w:rsid w:val="001F7B3B"/>
    <w:rsid w:val="002107FD"/>
    <w:rsid w:val="00215432"/>
    <w:rsid w:val="002279BB"/>
    <w:rsid w:val="00230EBF"/>
    <w:rsid w:val="0023380F"/>
    <w:rsid w:val="0024383B"/>
    <w:rsid w:val="00251DF5"/>
    <w:rsid w:val="002D7513"/>
    <w:rsid w:val="00316819"/>
    <w:rsid w:val="00403F85"/>
    <w:rsid w:val="004056A7"/>
    <w:rsid w:val="00412B97"/>
    <w:rsid w:val="00450109"/>
    <w:rsid w:val="00454D63"/>
    <w:rsid w:val="0049041A"/>
    <w:rsid w:val="00510569"/>
    <w:rsid w:val="0051109A"/>
    <w:rsid w:val="00532171"/>
    <w:rsid w:val="00540699"/>
    <w:rsid w:val="0056243A"/>
    <w:rsid w:val="005702A9"/>
    <w:rsid w:val="0057617D"/>
    <w:rsid w:val="0058759E"/>
    <w:rsid w:val="005C3B9C"/>
    <w:rsid w:val="005E1BEE"/>
    <w:rsid w:val="00603297"/>
    <w:rsid w:val="00661284"/>
    <w:rsid w:val="006A25CE"/>
    <w:rsid w:val="006A79EE"/>
    <w:rsid w:val="006B4358"/>
    <w:rsid w:val="006B79BA"/>
    <w:rsid w:val="006D04C9"/>
    <w:rsid w:val="006E2F2D"/>
    <w:rsid w:val="006E7A22"/>
    <w:rsid w:val="00703DC8"/>
    <w:rsid w:val="00735E88"/>
    <w:rsid w:val="00742471"/>
    <w:rsid w:val="007852B5"/>
    <w:rsid w:val="007A61E4"/>
    <w:rsid w:val="007C1424"/>
    <w:rsid w:val="007C793F"/>
    <w:rsid w:val="00807606"/>
    <w:rsid w:val="00821117"/>
    <w:rsid w:val="008314A2"/>
    <w:rsid w:val="008408CD"/>
    <w:rsid w:val="00854197"/>
    <w:rsid w:val="008660AB"/>
    <w:rsid w:val="008963BC"/>
    <w:rsid w:val="008F3921"/>
    <w:rsid w:val="009469F0"/>
    <w:rsid w:val="009826E5"/>
    <w:rsid w:val="009A2D2F"/>
    <w:rsid w:val="009D277F"/>
    <w:rsid w:val="009E5462"/>
    <w:rsid w:val="009F2B6A"/>
    <w:rsid w:val="00A76B8D"/>
    <w:rsid w:val="00AB7F83"/>
    <w:rsid w:val="00AC1AE3"/>
    <w:rsid w:val="00AC64C9"/>
    <w:rsid w:val="00AE2013"/>
    <w:rsid w:val="00B01EBF"/>
    <w:rsid w:val="00B222D3"/>
    <w:rsid w:val="00B22DD0"/>
    <w:rsid w:val="00B33D9D"/>
    <w:rsid w:val="00B46726"/>
    <w:rsid w:val="00BA0136"/>
    <w:rsid w:val="00BB12D8"/>
    <w:rsid w:val="00C057FF"/>
    <w:rsid w:val="00C34A01"/>
    <w:rsid w:val="00C514D8"/>
    <w:rsid w:val="00C57BC6"/>
    <w:rsid w:val="00C73993"/>
    <w:rsid w:val="00C81182"/>
    <w:rsid w:val="00C950AD"/>
    <w:rsid w:val="00CA711F"/>
    <w:rsid w:val="00D07992"/>
    <w:rsid w:val="00D2352A"/>
    <w:rsid w:val="00D31807"/>
    <w:rsid w:val="00D34FFA"/>
    <w:rsid w:val="00D46051"/>
    <w:rsid w:val="00D55A7E"/>
    <w:rsid w:val="00D57447"/>
    <w:rsid w:val="00D67A72"/>
    <w:rsid w:val="00D76BB7"/>
    <w:rsid w:val="00D877E0"/>
    <w:rsid w:val="00DC537D"/>
    <w:rsid w:val="00DC65AA"/>
    <w:rsid w:val="00DD014C"/>
    <w:rsid w:val="00DD0D74"/>
    <w:rsid w:val="00E16EB7"/>
    <w:rsid w:val="00E20AE9"/>
    <w:rsid w:val="00E62EAF"/>
    <w:rsid w:val="00E652A2"/>
    <w:rsid w:val="00E92D40"/>
    <w:rsid w:val="00E979EB"/>
    <w:rsid w:val="00ED5CB2"/>
    <w:rsid w:val="00EF60A8"/>
    <w:rsid w:val="00F0449A"/>
    <w:rsid w:val="00F11C85"/>
    <w:rsid w:val="00F23F44"/>
    <w:rsid w:val="00F60469"/>
    <w:rsid w:val="00F81E0D"/>
    <w:rsid w:val="00F85962"/>
    <w:rsid w:val="00FC1EE3"/>
    <w:rsid w:val="00FC3625"/>
    <w:rsid w:val="00FC7BFA"/>
    <w:rsid w:val="00FD4938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9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2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6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FAF52-37E6-4E18-B422-D367944A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2</Pages>
  <Words>2529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95</cp:revision>
  <cp:lastPrinted>2024-09-10T13:16:00Z</cp:lastPrinted>
  <dcterms:created xsi:type="dcterms:W3CDTF">2024-09-10T13:07:00Z</dcterms:created>
  <dcterms:modified xsi:type="dcterms:W3CDTF">2026-04-10T12:00:00Z</dcterms:modified>
</cp:coreProperties>
</file>