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47FE4" w:rsidRPr="00147FE4">
        <w:rPr>
          <w:rFonts w:ascii="Times New Roman" w:hAnsi="Times New Roman" w:cs="Times New Roman"/>
          <w:b/>
          <w:sz w:val="28"/>
          <w:szCs w:val="28"/>
          <w:lang w:val="en-US"/>
        </w:rPr>
        <w:t>UA-2026-02-10-010856-a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>Охоронні послуги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 xml:space="preserve">» за кодом ДК 021:2015 – 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 xml:space="preserve">79710000-4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>Послуги з охорони об’єктів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 xml:space="preserve"> – 1 послуга.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314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47FE4" w:rsidRPr="00147FE4">
        <w:rPr>
          <w:rFonts w:ascii="Times New Roman" w:hAnsi="Times New Roman" w:cs="Times New Roman"/>
          <w:sz w:val="28"/>
          <w:szCs w:val="28"/>
        </w:rPr>
        <w:t>UA-2026-02-10-010856-a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виробничих потреб 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>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>594</w:t>
      </w:r>
      <w:r w:rsidR="00854197" w:rsidRPr="00854197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8963BC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47FE4" w:rsidRPr="00147FE4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147FE4" w:rsidRPr="00147FE4">
        <w:rPr>
          <w:rFonts w:ascii="Times New Roman" w:hAnsi="Times New Roman" w:cs="Times New Roman"/>
          <w:b/>
          <w:sz w:val="28"/>
          <w:szCs w:val="28"/>
          <w:lang w:val="uk-UA"/>
        </w:rPr>
        <w:t>-2026-02-11-008987-</w:t>
      </w:r>
      <w:r w:rsidR="00147FE4" w:rsidRPr="00147FE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>Великовантажні мототранспортні засоби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 xml:space="preserve">34140000-0 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(</w:t>
      </w:r>
      <w:bookmarkStart w:id="0" w:name="_GoBack"/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 xml:space="preserve">Сміттєвоз із боковим </w:t>
      </w:r>
      <w:bookmarkEnd w:id="0"/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>завантаженням АТ-4022</w:t>
      </w:r>
      <w:r w:rsidR="00603297" w:rsidRPr="006032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541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47FE4" w:rsidRPr="00147FE4">
        <w:rPr>
          <w:rFonts w:ascii="Times New Roman" w:hAnsi="Times New Roman" w:cs="Times New Roman"/>
          <w:sz w:val="28"/>
          <w:szCs w:val="28"/>
        </w:rPr>
        <w:t>UA-2026-02-11-008987-a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FE4" w:rsidRPr="00147FE4">
        <w:rPr>
          <w:rFonts w:ascii="Times New Roman" w:hAnsi="Times New Roman" w:cs="Times New Roman"/>
          <w:sz w:val="28"/>
          <w:szCs w:val="28"/>
          <w:lang w:val="uk-UA"/>
        </w:rPr>
        <w:t>3 125 500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sectPr w:rsidR="00821117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54197"/>
    <w:rsid w:val="008660AB"/>
    <w:rsid w:val="008963BC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EDA4-320C-41D2-927C-8D2F37E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86</cp:revision>
  <cp:lastPrinted>2024-09-10T13:16:00Z</cp:lastPrinted>
  <dcterms:created xsi:type="dcterms:W3CDTF">2024-09-10T13:07:00Z</dcterms:created>
  <dcterms:modified xsi:type="dcterms:W3CDTF">2026-02-13T12:38:00Z</dcterms:modified>
</cp:coreProperties>
</file>