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F85" w:rsidRPr="00BB12D8" w:rsidRDefault="00403F85" w:rsidP="00403F8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Обґрунтування технічних та якісних характеристик предмета закупівлі, розміру бюджетного призначення та очікуваної вартості предмету закупівлі </w:t>
      </w:r>
      <w:r w:rsidR="00AC1AE3" w:rsidRPr="00AC1AE3">
        <w:rPr>
          <w:rFonts w:ascii="Times New Roman" w:hAnsi="Times New Roman" w:cs="Times New Roman"/>
          <w:b/>
          <w:sz w:val="28"/>
          <w:szCs w:val="28"/>
          <w:lang w:val="en-US"/>
        </w:rPr>
        <w:t>UA-2025-11-18-014711-a</w:t>
      </w:r>
    </w:p>
    <w:p w:rsidR="00403F85" w:rsidRDefault="00403F85" w:rsidP="00403F8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sz w:val="28"/>
          <w:szCs w:val="28"/>
          <w:lang w:val="uk-UA"/>
        </w:rPr>
        <w:t>1. Найменування: Державне публічне акціонерне товариство «Національна акціонерна компанія «Украгролізинг».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2. Місце знаходження: Україна, 01021, м. Київ вул. Мечникова 16а.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3. Код ЄДРПОУ: 30401456.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4. Назва предмету закупівлі із зазначенням коду за Єдиним закупівельним словником: </w:t>
      </w:r>
      <w:r w:rsidRPr="009E546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AC1AE3" w:rsidRPr="00AC1AE3">
        <w:rPr>
          <w:rFonts w:ascii="Times New Roman" w:hAnsi="Times New Roman" w:cs="Times New Roman"/>
          <w:sz w:val="28"/>
          <w:szCs w:val="28"/>
          <w:lang w:val="uk-UA"/>
        </w:rPr>
        <w:t>Нафта і дистиляти</w:t>
      </w:r>
      <w:r w:rsidRPr="009E5462">
        <w:rPr>
          <w:rFonts w:ascii="Times New Roman" w:hAnsi="Times New Roman" w:cs="Times New Roman"/>
          <w:sz w:val="28"/>
          <w:szCs w:val="28"/>
          <w:lang w:val="uk-UA"/>
        </w:rPr>
        <w:t>» за кодом CPV за ДК 021:2015 –</w:t>
      </w:r>
      <w:r w:rsidR="00AC1AE3" w:rsidRPr="00AC1AE3">
        <w:rPr>
          <w:rFonts w:ascii="Times New Roman" w:hAnsi="Times New Roman" w:cs="Times New Roman"/>
          <w:sz w:val="28"/>
          <w:szCs w:val="28"/>
          <w:lang w:val="uk-UA"/>
        </w:rPr>
        <w:t xml:space="preserve"> 09130000-9 </w:t>
      </w:r>
      <w:r w:rsidRPr="009E5462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AC1AE3" w:rsidRPr="00AC1AE3">
        <w:rPr>
          <w:rFonts w:ascii="Times New Roman" w:hAnsi="Times New Roman" w:cs="Times New Roman"/>
          <w:sz w:val="28"/>
          <w:szCs w:val="28"/>
          <w:lang w:val="uk-UA"/>
        </w:rPr>
        <w:t>Бензин А-95</w:t>
      </w:r>
      <w:r w:rsidR="00AC1AE3">
        <w:rPr>
          <w:rFonts w:ascii="Times New Roman" w:hAnsi="Times New Roman" w:cs="Times New Roman"/>
          <w:sz w:val="28"/>
          <w:szCs w:val="28"/>
          <w:lang w:val="uk-UA"/>
        </w:rPr>
        <w:t xml:space="preserve"> – 30 000 л.</w:t>
      </w:r>
      <w:r w:rsidR="00AC1AE3" w:rsidRPr="00AC1AE3">
        <w:rPr>
          <w:rFonts w:ascii="Times New Roman" w:hAnsi="Times New Roman" w:cs="Times New Roman"/>
          <w:sz w:val="28"/>
          <w:szCs w:val="28"/>
          <w:lang w:val="uk-UA"/>
        </w:rPr>
        <w:t>, дизельне паливо</w:t>
      </w:r>
      <w:r w:rsidR="00AC1AE3">
        <w:rPr>
          <w:rFonts w:ascii="Times New Roman" w:hAnsi="Times New Roman" w:cs="Times New Roman"/>
          <w:sz w:val="28"/>
          <w:szCs w:val="28"/>
          <w:lang w:val="uk-UA"/>
        </w:rPr>
        <w:t xml:space="preserve"> – 15 000 л.</w:t>
      </w:r>
      <w:r w:rsidRPr="009E546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AC1AE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5. Дата оголошення: 1</w:t>
      </w:r>
      <w:r w:rsidR="00AC1AE3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листопада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6. Процедура закупівлі: Відкриті торги з особливостями.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7. Ідентифікатор закупівлі: </w:t>
      </w:r>
      <w:r w:rsidR="00AC1AE3" w:rsidRPr="00AC1AE3">
        <w:rPr>
          <w:rFonts w:ascii="Times New Roman" w:hAnsi="Times New Roman" w:cs="Times New Roman"/>
          <w:sz w:val="28"/>
          <w:szCs w:val="28"/>
        </w:rPr>
        <w:t>UA-2025-11-18-014711-a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8. Строк поставки товару/надання послуг/виконання робіт: до 3</w:t>
      </w:r>
      <w:r w:rsidRPr="00ED5CB2">
        <w:rPr>
          <w:rFonts w:ascii="Times New Roman" w:hAnsi="Times New Roman" w:cs="Times New Roman"/>
          <w:sz w:val="28"/>
          <w:szCs w:val="28"/>
        </w:rPr>
        <w:t>1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67A72">
        <w:rPr>
          <w:rFonts w:ascii="Times New Roman" w:hAnsi="Times New Roman" w:cs="Times New Roman"/>
          <w:sz w:val="28"/>
          <w:szCs w:val="28"/>
        </w:rPr>
        <w:t>12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9. Обґрунтування технічних та якісних характеристик предмету закупівлі: технічні та якісні характеристики предмета закупівлі визначені у Додатку 5 Тендерної документації до оголошення про проведення відкритих торгів з особливостями, визначені відповідно до </w:t>
      </w:r>
      <w:r>
        <w:rPr>
          <w:rFonts w:ascii="Times New Roman" w:hAnsi="Times New Roman" w:cs="Times New Roman"/>
          <w:sz w:val="28"/>
          <w:szCs w:val="28"/>
          <w:lang w:val="uk-UA"/>
        </w:rPr>
        <w:t>потреб замовника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10. Очікувана вартість предмета закупівлі:</w:t>
      </w:r>
      <w:r w:rsidRPr="00230E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1AE3" w:rsidRPr="00AC1AE3">
        <w:rPr>
          <w:rFonts w:ascii="Times New Roman" w:hAnsi="Times New Roman" w:cs="Times New Roman"/>
          <w:sz w:val="28"/>
          <w:szCs w:val="28"/>
          <w:lang w:val="uk-UA"/>
        </w:rPr>
        <w:t>2 475 000</w:t>
      </w:r>
      <w:r w:rsidRPr="0006531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грн. з ПДВ.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11. Обґрунтування очікуваної вартості предмету закупівлі: Очікувана вартість предмета закупівлі розрахована замовником шляхом моніторингу цін на ринку аналогічних товарів шляхом аналізу та порівняння загальнодоступної цінової інформації, що міститься в мережі Інтернет у відкритому доступі на сайтах, в електронній системі закупівель «ProZorro» щодо аналогічних закупівель.</w:t>
      </w:r>
    </w:p>
    <w:p w:rsidR="00AC1AE3" w:rsidRDefault="00AC1AE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AC1AE3" w:rsidRPr="00BB12D8" w:rsidRDefault="00AC1AE3" w:rsidP="00AC1AE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Обґрунтування технічних та якісних характеристик предмета закупівлі, розміру бюджетного призначення та очікуваної вартості предмету закупівлі </w:t>
      </w:r>
      <w:r w:rsidRPr="00AC1AE3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Pr="00AC1AE3">
        <w:rPr>
          <w:rFonts w:ascii="Times New Roman" w:hAnsi="Times New Roman" w:cs="Times New Roman"/>
          <w:b/>
          <w:sz w:val="28"/>
          <w:szCs w:val="28"/>
          <w:lang w:val="uk-UA"/>
        </w:rPr>
        <w:t>-2025-11-18-015817-</w:t>
      </w:r>
      <w:r w:rsidRPr="00AC1AE3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</w:p>
    <w:p w:rsidR="00AC1AE3" w:rsidRDefault="00AC1AE3" w:rsidP="00AC1AE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sz w:val="28"/>
          <w:szCs w:val="28"/>
          <w:lang w:val="uk-UA"/>
        </w:rPr>
        <w:t>1. Найменування: Державне публічне акціонерне товариство «Національна акціонерна компанія «Украгролізинг».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2. Місце знаходження: Україна, 01021, м. Київ вул. Мечникова 16а.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3. Код ЄДРПОУ: 30401456.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4. Назва предмету закупівлі із зазначенням коду за Єдиним закупівельним словником: 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AC1AE3">
        <w:rPr>
          <w:rFonts w:ascii="Times New Roman" w:hAnsi="Times New Roman" w:cs="Times New Roman"/>
          <w:sz w:val="28"/>
          <w:szCs w:val="28"/>
          <w:lang w:val="uk-UA"/>
        </w:rPr>
        <w:t>Сінозбиральні машини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 xml:space="preserve">» - за кодом CPV за ДК 021:2015 - </w:t>
      </w:r>
      <w:r w:rsidRPr="00AC1AE3">
        <w:rPr>
          <w:rFonts w:ascii="Times New Roman" w:hAnsi="Times New Roman" w:cs="Times New Roman"/>
          <w:sz w:val="28"/>
          <w:szCs w:val="28"/>
          <w:lang w:val="uk-UA"/>
        </w:rPr>
        <w:t xml:space="preserve">16320000-4 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AC1AE3">
        <w:rPr>
          <w:rFonts w:ascii="Times New Roman" w:hAnsi="Times New Roman" w:cs="Times New Roman"/>
          <w:sz w:val="28"/>
          <w:szCs w:val="28"/>
          <w:lang w:val="uk-UA"/>
        </w:rPr>
        <w:t>Ворушилка KUHN GF7803 (навісна)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E92D4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шт.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AC1AE3">
        <w:rPr>
          <w:rFonts w:ascii="Times New Roman" w:hAnsi="Times New Roman" w:cs="Times New Roman"/>
          <w:sz w:val="28"/>
          <w:szCs w:val="28"/>
          <w:lang w:val="uk-UA"/>
        </w:rPr>
        <w:t>Валкоутворювач KUHN GA 6930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E92D4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шт.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5. Дата оголошення: 1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листопада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6. Процедура закупівлі: Відкриті торги з особливостями.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7. Ідентифікатор закупівлі: </w:t>
      </w:r>
      <w:r w:rsidRPr="00AC1AE3">
        <w:rPr>
          <w:rFonts w:ascii="Times New Roman" w:hAnsi="Times New Roman" w:cs="Times New Roman"/>
          <w:sz w:val="28"/>
          <w:szCs w:val="28"/>
        </w:rPr>
        <w:t>UA-2025-11-18-015817-a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8. Строк поставки товару/надання послуг/виконання робіт: до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ED5CB2">
        <w:rPr>
          <w:rFonts w:ascii="Times New Roman" w:hAnsi="Times New Roman" w:cs="Times New Roman"/>
          <w:sz w:val="28"/>
          <w:szCs w:val="28"/>
        </w:rPr>
        <w:t>1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9. Обґрунтування технічних та якісних характеристик предмету закупівлі: технічні та якісні характеристики предмета закупівлі визначені у Додатку 5 Тендерної документації до оголошення про проведення відкритих торгів з особливостями, визначені відповідно до ч. 1 ст. 1 та пп. 1-2 ч. 1 ст. 21 Закону України «Про фінансовий 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10. Очікувана вартість предмета закупівлі:</w:t>
      </w:r>
      <w:r w:rsidRPr="00230E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1AE3">
        <w:rPr>
          <w:rFonts w:ascii="Times New Roman" w:hAnsi="Times New Roman" w:cs="Times New Roman"/>
          <w:sz w:val="28"/>
          <w:szCs w:val="28"/>
          <w:lang w:val="uk-UA"/>
        </w:rPr>
        <w:t>2 722 500</w:t>
      </w:r>
      <w:r w:rsidRPr="0006531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грн. з ПДВ.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11. Обґрунтування очікуваної вартості предмету закупівлі: Очікувана вартість предмета закупівлі розрахована замовником шляхом моніторингу цін на ринку аналогічних товарів шляхом аналізу та порівняння загальнодоступної цінової інформації, що міститься в мережі Інтернет у відкритому доступі на сайтах, в електронній системі закупівель «ProZorro» щодо аналогічних закупівель.</w:t>
      </w:r>
    </w:p>
    <w:p w:rsidR="00AC1AE3" w:rsidRDefault="00AC1AE3" w:rsidP="00AC1AE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AC1AE3" w:rsidRPr="00BB12D8" w:rsidRDefault="00AC1AE3" w:rsidP="00AC1AE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Обґрунтування технічних та якісних характеристик предмета закупівлі, розміру бюджетного призначення та очікуваної вартості предмету закупівлі </w:t>
      </w:r>
      <w:r w:rsidRPr="00AC1AE3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Pr="00AC1AE3">
        <w:rPr>
          <w:rFonts w:ascii="Times New Roman" w:hAnsi="Times New Roman" w:cs="Times New Roman"/>
          <w:b/>
          <w:sz w:val="28"/>
          <w:szCs w:val="28"/>
          <w:lang w:val="uk-UA"/>
        </w:rPr>
        <w:t>-2025-11-19-015224-</w:t>
      </w:r>
      <w:r w:rsidRPr="00AC1AE3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</w:p>
    <w:p w:rsidR="00AC1AE3" w:rsidRDefault="00AC1AE3" w:rsidP="00AC1AE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sz w:val="28"/>
          <w:szCs w:val="28"/>
          <w:lang w:val="uk-UA"/>
        </w:rPr>
        <w:t>1. Найменування: Державне публічне акціонерне товариство «Національна акціонерна компанія «Украгролізинг».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2. Місце знаходження: Україна, 01021, м. Київ вул. Мечникова 16а.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3. Код ЄДРПОУ: 30401456.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4. Назва предмету закупівлі із зазначенням коду за Єдиним закупівельним словником: 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AC1AE3">
        <w:rPr>
          <w:rFonts w:ascii="Times New Roman" w:hAnsi="Times New Roman" w:cs="Times New Roman"/>
          <w:sz w:val="28"/>
          <w:szCs w:val="28"/>
          <w:lang w:val="uk-UA"/>
        </w:rPr>
        <w:t>Причепи, напівпричепи та пересувні контейнери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 xml:space="preserve">» - за кодом CPV за ДК 021:2015 - </w:t>
      </w:r>
      <w:r w:rsidRPr="00AC1AE3">
        <w:rPr>
          <w:rFonts w:ascii="Times New Roman" w:hAnsi="Times New Roman" w:cs="Times New Roman"/>
          <w:sz w:val="28"/>
          <w:szCs w:val="28"/>
          <w:lang w:val="uk-UA"/>
        </w:rPr>
        <w:t xml:space="preserve">34220000-5 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AC1AE3">
        <w:rPr>
          <w:rFonts w:ascii="Times New Roman" w:hAnsi="Times New Roman" w:cs="Times New Roman"/>
          <w:sz w:val="28"/>
          <w:szCs w:val="28"/>
          <w:lang w:val="uk-UA"/>
        </w:rPr>
        <w:t>Тракторний здвижний причіп ТЗП-27</w:t>
      </w:r>
      <w:r w:rsidRPr="00AC1AE3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E92D4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шт.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5. Дата оголошення: 1</w:t>
      </w: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листопада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6. Процедура закупівлі: Відкриті торги з особливостями.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7. Ідентифікатор закупівлі: </w:t>
      </w:r>
      <w:r w:rsidRPr="00AC1AE3">
        <w:rPr>
          <w:rFonts w:ascii="Times New Roman" w:hAnsi="Times New Roman" w:cs="Times New Roman"/>
          <w:sz w:val="28"/>
          <w:szCs w:val="28"/>
        </w:rPr>
        <w:t>UA-2025-11-19-015224-a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8. Строк поставки товару/надання послуг/виконання робіт: до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9. Обґрунтування технічних та якісних характеристик предмету закупівлі: технічні та якісні характеристики предмета закупівлі визначені у Додатку 5 Тендерної документації до оголошення про проведення відкритих торгів з особливостями, визначені відповідно до ч. 1 ст. 1 та пп. 1-2 ч. 1 ст. 21 Закону України «Про фінансовий 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10. Очікувана вартість предмета закупівлі:</w:t>
      </w:r>
      <w:r w:rsidRPr="00230E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1AE3">
        <w:rPr>
          <w:rFonts w:ascii="Times New Roman" w:hAnsi="Times New Roman" w:cs="Times New Roman"/>
          <w:sz w:val="28"/>
          <w:szCs w:val="28"/>
          <w:lang w:val="uk-UA"/>
        </w:rPr>
        <w:t>2 855 000</w:t>
      </w:r>
      <w:r w:rsidRPr="0006531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грн. з ПДВ.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11. Обґрунтування очікуваної вартості предмету закупівлі: Очікувана вартість предмета закупівлі розрахована замовником шляхом моніторингу цін на ринку аналогічних товарів шляхом аналізу та порівняння загальнодоступної цінової інформації, що міститься в мережі Інтернет у відкритому доступі на сайтах, в електронній системі закупівель «ProZorro» щодо аналогічних закупівель.</w:t>
      </w:r>
    </w:p>
    <w:p w:rsidR="00AC1AE3" w:rsidRDefault="00AC1AE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AC1AE3" w:rsidRPr="00BB12D8" w:rsidRDefault="00AC1AE3" w:rsidP="00AC1AE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Обґрунтування технічних та якісних характеристик предмета закупівлі, розміру бюджетного призначення та очікуваної вартості предмету закупівлі </w:t>
      </w:r>
      <w:r w:rsidRPr="00AC1AE3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Pr="00AC1AE3">
        <w:rPr>
          <w:rFonts w:ascii="Times New Roman" w:hAnsi="Times New Roman" w:cs="Times New Roman"/>
          <w:b/>
          <w:sz w:val="28"/>
          <w:szCs w:val="28"/>
          <w:lang w:val="uk-UA"/>
        </w:rPr>
        <w:t>-2025-11-20-012419-</w:t>
      </w:r>
      <w:r w:rsidRPr="00AC1AE3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</w:p>
    <w:p w:rsidR="00AC1AE3" w:rsidRDefault="00AC1AE3" w:rsidP="00AC1AE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sz w:val="28"/>
          <w:szCs w:val="28"/>
          <w:lang w:val="uk-UA"/>
        </w:rPr>
        <w:t>1. Найменування: Державне публічне акціонерне товариство «Національна акціонерна компанія «Украгролізинг».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2. Місце знаходження: Україна, 01021, м. Київ вул. Мечникова 16а.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3. Код ЄДРПОУ: 30401456.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4. Назва предмету закупівлі із зазначенням коду за Єдиним закупівельним словником: 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1D334B" w:rsidRPr="001D334B">
        <w:rPr>
          <w:rFonts w:ascii="Times New Roman" w:hAnsi="Times New Roman" w:cs="Times New Roman"/>
          <w:sz w:val="28"/>
          <w:szCs w:val="28"/>
          <w:lang w:val="uk-UA"/>
        </w:rPr>
        <w:t>Сівалки, саджалки та машини для пересаджування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 xml:space="preserve">» - за кодом CPV за ДК 021:2015 - </w:t>
      </w:r>
      <w:r w:rsidR="001D334B" w:rsidRPr="001D334B">
        <w:rPr>
          <w:rFonts w:ascii="Times New Roman" w:hAnsi="Times New Roman" w:cs="Times New Roman"/>
          <w:sz w:val="28"/>
          <w:szCs w:val="28"/>
          <w:lang w:val="uk-UA"/>
        </w:rPr>
        <w:t xml:space="preserve">16130000-5 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1D334B" w:rsidRPr="001D334B">
        <w:rPr>
          <w:rFonts w:ascii="Times New Roman" w:hAnsi="Times New Roman" w:cs="Times New Roman"/>
          <w:sz w:val="28"/>
          <w:szCs w:val="28"/>
          <w:lang w:val="uk-UA"/>
        </w:rPr>
        <w:t>Сівалка точного висіву Agricola SNT-2-290</w:t>
      </w:r>
      <w:r w:rsidRPr="00AC1AE3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E92D4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шт.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5. Дата оголошення: </w:t>
      </w:r>
      <w:r w:rsidR="001D334B">
        <w:rPr>
          <w:rFonts w:ascii="Times New Roman" w:hAnsi="Times New Roman" w:cs="Times New Roman"/>
          <w:sz w:val="28"/>
          <w:szCs w:val="28"/>
          <w:lang w:val="en-US"/>
        </w:rPr>
        <w:t>20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листопада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6. Процедура закупівлі: Відкриті торги з особливостями.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7. Ідентифікатор закупівлі: </w:t>
      </w:r>
      <w:r w:rsidRPr="00AC1AE3">
        <w:rPr>
          <w:rFonts w:ascii="Times New Roman" w:hAnsi="Times New Roman" w:cs="Times New Roman"/>
          <w:sz w:val="28"/>
          <w:szCs w:val="28"/>
        </w:rPr>
        <w:t>UA-2025-11-20-012419-a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8. Строк поставки товару/надання послуг/виконання робіт: до </w:t>
      </w: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04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9. Обґрунтування технічних та якісних характеристик предмету закупівлі: технічні та якісні характеристики предмета закупівлі визначені у Додатку 5 Тендерної документації до оголошення про проведення відкритих торгів з особливостями, визначені відповідно до ч. 1 ст. 1 та пп. 1-2 ч. 1 ст. 21 Закону України «Про фінансовий 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10. Очікувана вартість предмета закупівлі:</w:t>
      </w:r>
      <w:r w:rsidRPr="00230E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334B" w:rsidRPr="001D334B">
        <w:rPr>
          <w:rFonts w:ascii="Times New Roman" w:hAnsi="Times New Roman" w:cs="Times New Roman"/>
          <w:sz w:val="28"/>
          <w:szCs w:val="28"/>
          <w:lang w:val="uk-UA"/>
        </w:rPr>
        <w:t>1 266 660</w:t>
      </w:r>
      <w:r w:rsidRPr="0006531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грн. з ПДВ.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11. Обґрунтування очікуваної вартості предмету закупівлі: Очікувана вартість предмета закупівлі розрахована замовником шляхом моніторингу цін на ринку аналогічних товарів шляхом аналізу та порівняння загальнодоступної цінової інформації, що міститься в мережі Інтернет у відкритому доступі на сайтах, в електронній системі закупівель «ProZorro» щодо аналогічних закупівель.</w:t>
      </w:r>
    </w:p>
    <w:p w:rsidR="00735E88" w:rsidRPr="00735E88" w:rsidRDefault="00735E88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735E88" w:rsidRPr="00735E8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D63"/>
    <w:rsid w:val="0004207D"/>
    <w:rsid w:val="00065310"/>
    <w:rsid w:val="000708B8"/>
    <w:rsid w:val="000E1601"/>
    <w:rsid w:val="000F0CCB"/>
    <w:rsid w:val="001003BD"/>
    <w:rsid w:val="001047B1"/>
    <w:rsid w:val="00135320"/>
    <w:rsid w:val="00145D12"/>
    <w:rsid w:val="00147EA3"/>
    <w:rsid w:val="001951C5"/>
    <w:rsid w:val="001A3025"/>
    <w:rsid w:val="001A73EC"/>
    <w:rsid w:val="001D334B"/>
    <w:rsid w:val="002107FD"/>
    <w:rsid w:val="002279BB"/>
    <w:rsid w:val="00230EBF"/>
    <w:rsid w:val="0024383B"/>
    <w:rsid w:val="002D7513"/>
    <w:rsid w:val="00316819"/>
    <w:rsid w:val="00403F85"/>
    <w:rsid w:val="004056A7"/>
    <w:rsid w:val="00412B97"/>
    <w:rsid w:val="00454D63"/>
    <w:rsid w:val="0049041A"/>
    <w:rsid w:val="00510569"/>
    <w:rsid w:val="0051109A"/>
    <w:rsid w:val="00532171"/>
    <w:rsid w:val="005702A9"/>
    <w:rsid w:val="0057617D"/>
    <w:rsid w:val="005C3B9C"/>
    <w:rsid w:val="005E1BEE"/>
    <w:rsid w:val="00661284"/>
    <w:rsid w:val="006A25CE"/>
    <w:rsid w:val="006A79EE"/>
    <w:rsid w:val="006B79BA"/>
    <w:rsid w:val="006D04C9"/>
    <w:rsid w:val="006E2F2D"/>
    <w:rsid w:val="00703DC8"/>
    <w:rsid w:val="00735E88"/>
    <w:rsid w:val="00742471"/>
    <w:rsid w:val="007852B5"/>
    <w:rsid w:val="007A61E4"/>
    <w:rsid w:val="007C1424"/>
    <w:rsid w:val="007C793F"/>
    <w:rsid w:val="00807606"/>
    <w:rsid w:val="008660AB"/>
    <w:rsid w:val="009826E5"/>
    <w:rsid w:val="009A2D2F"/>
    <w:rsid w:val="009D277F"/>
    <w:rsid w:val="009E5462"/>
    <w:rsid w:val="009F2B6A"/>
    <w:rsid w:val="00A76B8D"/>
    <w:rsid w:val="00AB7F83"/>
    <w:rsid w:val="00AC1AE3"/>
    <w:rsid w:val="00AC64C9"/>
    <w:rsid w:val="00B01EBF"/>
    <w:rsid w:val="00B222D3"/>
    <w:rsid w:val="00B22DD0"/>
    <w:rsid w:val="00B33D9D"/>
    <w:rsid w:val="00B46726"/>
    <w:rsid w:val="00BA0136"/>
    <w:rsid w:val="00BB12D8"/>
    <w:rsid w:val="00C057FF"/>
    <w:rsid w:val="00C34A01"/>
    <w:rsid w:val="00C57BC6"/>
    <w:rsid w:val="00C81182"/>
    <w:rsid w:val="00D07992"/>
    <w:rsid w:val="00D2352A"/>
    <w:rsid w:val="00D31807"/>
    <w:rsid w:val="00D34FFA"/>
    <w:rsid w:val="00D46051"/>
    <w:rsid w:val="00D57447"/>
    <w:rsid w:val="00D67A72"/>
    <w:rsid w:val="00D877E0"/>
    <w:rsid w:val="00DC537D"/>
    <w:rsid w:val="00DC65AA"/>
    <w:rsid w:val="00DD014C"/>
    <w:rsid w:val="00DD0D74"/>
    <w:rsid w:val="00E16EB7"/>
    <w:rsid w:val="00E20AE9"/>
    <w:rsid w:val="00E652A2"/>
    <w:rsid w:val="00E92D40"/>
    <w:rsid w:val="00E979EB"/>
    <w:rsid w:val="00ED5CB2"/>
    <w:rsid w:val="00EF60A8"/>
    <w:rsid w:val="00F0449A"/>
    <w:rsid w:val="00F11C85"/>
    <w:rsid w:val="00F23F44"/>
    <w:rsid w:val="00F60469"/>
    <w:rsid w:val="00F85962"/>
    <w:rsid w:val="00FC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4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CC553-D9ED-4FCB-B2C8-BB507E556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1</Pages>
  <Words>4000</Words>
  <Characters>2280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Y. Scherbak</dc:creator>
  <cp:lastModifiedBy>Anton Y. Scherbak</cp:lastModifiedBy>
  <cp:revision>74</cp:revision>
  <cp:lastPrinted>2024-09-10T13:16:00Z</cp:lastPrinted>
  <dcterms:created xsi:type="dcterms:W3CDTF">2024-09-10T13:07:00Z</dcterms:created>
  <dcterms:modified xsi:type="dcterms:W3CDTF">2025-11-21T13:04:00Z</dcterms:modified>
</cp:coreProperties>
</file>