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3AC875" w14:textId="77777777" w:rsidR="00C35E16" w:rsidRDefault="00C35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ТИТУЛЬНИЙ АРКУШ</w:t>
      </w:r>
    </w:p>
    <w:p w14:paraId="7129083E" w14:textId="77777777" w:rsidR="00C35E16" w:rsidRDefault="00C35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0"/>
      </w:tblGrid>
      <w:tr w:rsidR="00000000" w14:paraId="5BA50F2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E2E2743" w14:textId="77777777" w:rsidR="00C35E16" w:rsidRDefault="00C35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14.07.2025</w:t>
            </w:r>
          </w:p>
        </w:tc>
      </w:tr>
      <w:tr w:rsidR="00000000" w14:paraId="5FF46DFD" w14:textId="77777777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42961" w14:textId="77777777" w:rsidR="00C35E16" w:rsidRDefault="00C35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(дата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реєстрації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емітентом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електронного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документа)</w:t>
            </w:r>
          </w:p>
        </w:tc>
      </w:tr>
      <w:tr w:rsidR="00000000" w14:paraId="27F1354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F2C7780" w14:textId="77777777" w:rsidR="00C35E16" w:rsidRDefault="00C35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13/667</w:t>
            </w:r>
          </w:p>
        </w:tc>
      </w:tr>
      <w:tr w:rsidR="00000000" w14:paraId="462CE3B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4CA97" w14:textId="77777777" w:rsidR="00C35E16" w:rsidRDefault="00C35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вихідний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реєстраційний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номер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електронного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документа)</w:t>
            </w:r>
          </w:p>
        </w:tc>
      </w:tr>
    </w:tbl>
    <w:p w14:paraId="43299E41" w14:textId="77777777" w:rsidR="00C35E16" w:rsidRDefault="00C35E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      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65"/>
      </w:tblGrid>
      <w:tr w:rsidR="00000000" w14:paraId="247A780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9003A" w14:textId="77777777" w:rsidR="00C35E16" w:rsidRDefault="00C35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</w:rPr>
              <w:t>Підтверджую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ідентичність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достовірність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інформації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що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розкрита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відповідно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вимог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Положення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 про 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розкриття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інформації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емітентами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цінних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паперів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, а також особами, 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які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надають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забезпечення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 за такими 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цінними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паперами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далі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Положення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>).</w:t>
            </w:r>
          </w:p>
        </w:tc>
      </w:tr>
    </w:tbl>
    <w:p w14:paraId="095B7EE9" w14:textId="77777777" w:rsidR="00C35E16" w:rsidRDefault="00C35E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236"/>
        <w:gridCol w:w="3334"/>
        <w:gridCol w:w="236"/>
        <w:gridCol w:w="3284"/>
      </w:tblGrid>
      <w:tr w:rsidR="00000000" w14:paraId="7933AAEF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620665F" w14:textId="77777777" w:rsidR="00C35E16" w:rsidRDefault="00C35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</w:rPr>
              <w:t>Виконувач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обов`язків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 генерального директора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7404070D" w14:textId="77777777" w:rsidR="00C35E16" w:rsidRDefault="00C35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98F74EF" w14:textId="77777777" w:rsidR="00C35E16" w:rsidRDefault="00C35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6F85CE5C" w14:textId="77777777" w:rsidR="00C35E16" w:rsidRDefault="00C35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B4AA1F2" w14:textId="77777777" w:rsidR="00C35E16" w:rsidRDefault="00C35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 xml:space="preserve">РАВЛЮК 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Віталій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Васильович</w:t>
            </w:r>
            <w:proofErr w:type="spellEnd"/>
          </w:p>
        </w:tc>
      </w:tr>
      <w:tr w:rsidR="00000000" w14:paraId="4A6830BB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</w:tcPr>
          <w:p w14:paraId="4E3193ED" w14:textId="77777777" w:rsidR="00C35E16" w:rsidRDefault="00C35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5F04C3BC" w14:textId="77777777" w:rsidR="00C35E16" w:rsidRDefault="00C35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54D5FEED" w14:textId="77777777" w:rsidR="00C35E16" w:rsidRDefault="00C35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місце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накладання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електронного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підпису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уповноваженої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особи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емітента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/ особи, яка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надає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забезпечення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базується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кваліфікованому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сертифікаті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відкритого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ключа)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30A1BF10" w14:textId="77777777" w:rsidR="00C35E16" w:rsidRDefault="00C35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482B910B" w14:textId="77777777" w:rsidR="00C35E16" w:rsidRDefault="00C35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прізвище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ініціали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керівника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уповноваженої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особи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емітента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)</w:t>
            </w:r>
          </w:p>
        </w:tc>
      </w:tr>
    </w:tbl>
    <w:p w14:paraId="1A2258B1" w14:textId="77777777" w:rsidR="00C35E16" w:rsidRDefault="00C35E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</w:p>
    <w:p w14:paraId="32B14136" w14:textId="77777777" w:rsidR="00C35E16" w:rsidRDefault="00C35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Особлива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інформація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інформація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іпотечні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цінні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папери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/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сертифікати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фонду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операцій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нерухомістю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емітента</w:t>
      </w:r>
      <w:proofErr w:type="spellEnd"/>
    </w:p>
    <w:p w14:paraId="551F9653" w14:textId="77777777" w:rsidR="00C35E16" w:rsidRDefault="00C35E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8"/>
          <w:szCs w:val="28"/>
        </w:rPr>
      </w:pPr>
    </w:p>
    <w:p w14:paraId="37D6C299" w14:textId="77777777" w:rsidR="00C35E16" w:rsidRDefault="00C35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І. </w:t>
      </w:r>
      <w:proofErr w:type="spellStart"/>
      <w:r>
        <w:rPr>
          <w:rFonts w:ascii="Times New Roman" w:hAnsi="Times New Roman" w:cs="Times New Roman"/>
          <w:b/>
          <w:bCs/>
          <w:kern w:val="0"/>
        </w:rPr>
        <w:t>Загальні</w:t>
      </w:r>
      <w:proofErr w:type="spellEnd"/>
      <w:r>
        <w:rPr>
          <w:rFonts w:ascii="Times New Roman" w:hAnsi="Times New Roman" w:cs="Times New Roman"/>
          <w:b/>
          <w:bCs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</w:rPr>
        <w:t>відомості</w:t>
      </w:r>
      <w:proofErr w:type="spellEnd"/>
    </w:p>
    <w:p w14:paraId="44F43642" w14:textId="77777777" w:rsidR="00C35E16" w:rsidRDefault="00C35E1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1. </w:t>
      </w:r>
      <w:proofErr w:type="spellStart"/>
      <w:r>
        <w:rPr>
          <w:rFonts w:ascii="Times New Roman" w:hAnsi="Times New Roman" w:cs="Times New Roman"/>
          <w:kern w:val="0"/>
        </w:rPr>
        <w:t>Повне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найменування</w:t>
      </w:r>
      <w:proofErr w:type="spellEnd"/>
      <w:r>
        <w:rPr>
          <w:rFonts w:ascii="Times New Roman" w:hAnsi="Times New Roman" w:cs="Times New Roman"/>
          <w:kern w:val="0"/>
        </w:rPr>
        <w:t xml:space="preserve">: </w:t>
      </w:r>
      <w:proofErr w:type="spellStart"/>
      <w:r>
        <w:rPr>
          <w:rFonts w:ascii="Times New Roman" w:hAnsi="Times New Roman" w:cs="Times New Roman"/>
          <w:kern w:val="0"/>
        </w:rPr>
        <w:t>Державне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публічне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акіонерне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товариство</w:t>
      </w:r>
      <w:proofErr w:type="spellEnd"/>
      <w:r>
        <w:rPr>
          <w:rFonts w:ascii="Times New Roman" w:hAnsi="Times New Roman" w:cs="Times New Roman"/>
          <w:kern w:val="0"/>
        </w:rPr>
        <w:t xml:space="preserve"> "</w:t>
      </w:r>
      <w:proofErr w:type="spellStart"/>
      <w:r>
        <w:rPr>
          <w:rFonts w:ascii="Times New Roman" w:hAnsi="Times New Roman" w:cs="Times New Roman"/>
          <w:kern w:val="0"/>
        </w:rPr>
        <w:t>Національна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акціонерна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компанія</w:t>
      </w:r>
      <w:proofErr w:type="spellEnd"/>
      <w:r>
        <w:rPr>
          <w:rFonts w:ascii="Times New Roman" w:hAnsi="Times New Roman" w:cs="Times New Roman"/>
          <w:kern w:val="0"/>
        </w:rPr>
        <w:t xml:space="preserve"> "</w:t>
      </w:r>
      <w:proofErr w:type="spellStart"/>
      <w:r>
        <w:rPr>
          <w:rFonts w:ascii="Times New Roman" w:hAnsi="Times New Roman" w:cs="Times New Roman"/>
          <w:kern w:val="0"/>
        </w:rPr>
        <w:t>Украгролізинг</w:t>
      </w:r>
      <w:proofErr w:type="spellEnd"/>
      <w:r>
        <w:rPr>
          <w:rFonts w:ascii="Times New Roman" w:hAnsi="Times New Roman" w:cs="Times New Roman"/>
          <w:kern w:val="0"/>
        </w:rPr>
        <w:t>"</w:t>
      </w:r>
    </w:p>
    <w:p w14:paraId="67D2512C" w14:textId="77777777" w:rsidR="00C35E16" w:rsidRDefault="00C35E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2. </w:t>
      </w:r>
      <w:proofErr w:type="spellStart"/>
      <w:r>
        <w:rPr>
          <w:rFonts w:ascii="Times New Roman" w:hAnsi="Times New Roman" w:cs="Times New Roman"/>
          <w:kern w:val="0"/>
        </w:rPr>
        <w:t>Організаційно-правова</w:t>
      </w:r>
      <w:proofErr w:type="spellEnd"/>
      <w:r>
        <w:rPr>
          <w:rFonts w:ascii="Times New Roman" w:hAnsi="Times New Roman" w:cs="Times New Roman"/>
          <w:kern w:val="0"/>
        </w:rPr>
        <w:t xml:space="preserve"> форма: </w:t>
      </w:r>
      <w:proofErr w:type="spellStart"/>
      <w:r>
        <w:rPr>
          <w:rFonts w:ascii="Times New Roman" w:hAnsi="Times New Roman" w:cs="Times New Roman"/>
          <w:kern w:val="0"/>
        </w:rPr>
        <w:t>Публічне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акціонерне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товариство</w:t>
      </w:r>
      <w:proofErr w:type="spellEnd"/>
    </w:p>
    <w:p w14:paraId="0A8104F7" w14:textId="77777777" w:rsidR="00C35E16" w:rsidRDefault="00C35E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3. </w:t>
      </w:r>
      <w:proofErr w:type="spellStart"/>
      <w:r>
        <w:rPr>
          <w:rFonts w:ascii="Times New Roman" w:hAnsi="Times New Roman" w:cs="Times New Roman"/>
          <w:kern w:val="0"/>
        </w:rPr>
        <w:t>Місцезнаходження</w:t>
      </w:r>
      <w:proofErr w:type="spellEnd"/>
      <w:r>
        <w:rPr>
          <w:rFonts w:ascii="Times New Roman" w:hAnsi="Times New Roman" w:cs="Times New Roman"/>
          <w:kern w:val="0"/>
        </w:rPr>
        <w:t xml:space="preserve">: 01601, </w:t>
      </w:r>
      <w:proofErr w:type="spellStart"/>
      <w:r>
        <w:rPr>
          <w:rFonts w:ascii="Times New Roman" w:hAnsi="Times New Roman" w:cs="Times New Roman"/>
          <w:kern w:val="0"/>
        </w:rPr>
        <w:t>м.Київ</w:t>
      </w:r>
      <w:proofErr w:type="spellEnd"/>
      <w:r>
        <w:rPr>
          <w:rFonts w:ascii="Times New Roman" w:hAnsi="Times New Roman" w:cs="Times New Roman"/>
          <w:kern w:val="0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</w:rPr>
        <w:t>вул</w:t>
      </w:r>
      <w:proofErr w:type="spellEnd"/>
      <w:r>
        <w:rPr>
          <w:rFonts w:ascii="Times New Roman" w:hAnsi="Times New Roman" w:cs="Times New Roman"/>
          <w:kern w:val="0"/>
        </w:rPr>
        <w:t>. Мечникова, 16а</w:t>
      </w:r>
    </w:p>
    <w:p w14:paraId="12A83480" w14:textId="77777777" w:rsidR="00C35E16" w:rsidRDefault="00C35E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4. </w:t>
      </w:r>
      <w:proofErr w:type="spellStart"/>
      <w:r>
        <w:rPr>
          <w:rFonts w:ascii="Times New Roman" w:hAnsi="Times New Roman" w:cs="Times New Roman"/>
          <w:kern w:val="0"/>
        </w:rPr>
        <w:t>Ідентифікаційний</w:t>
      </w:r>
      <w:proofErr w:type="spellEnd"/>
      <w:r>
        <w:rPr>
          <w:rFonts w:ascii="Times New Roman" w:hAnsi="Times New Roman" w:cs="Times New Roman"/>
          <w:kern w:val="0"/>
        </w:rPr>
        <w:t xml:space="preserve"> код </w:t>
      </w:r>
      <w:proofErr w:type="spellStart"/>
      <w:r>
        <w:rPr>
          <w:rFonts w:ascii="Times New Roman" w:hAnsi="Times New Roman" w:cs="Times New Roman"/>
          <w:kern w:val="0"/>
        </w:rPr>
        <w:t>юридичної</w:t>
      </w:r>
      <w:proofErr w:type="spellEnd"/>
      <w:r>
        <w:rPr>
          <w:rFonts w:ascii="Times New Roman" w:hAnsi="Times New Roman" w:cs="Times New Roman"/>
          <w:kern w:val="0"/>
        </w:rPr>
        <w:t xml:space="preserve"> особи: 30401456</w:t>
      </w:r>
    </w:p>
    <w:p w14:paraId="59F2D1E3" w14:textId="77777777" w:rsidR="00C35E16" w:rsidRDefault="00C35E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5. </w:t>
      </w:r>
      <w:proofErr w:type="spellStart"/>
      <w:r>
        <w:rPr>
          <w:rFonts w:ascii="Times New Roman" w:hAnsi="Times New Roman" w:cs="Times New Roman"/>
          <w:kern w:val="0"/>
        </w:rPr>
        <w:t>Міжміський</w:t>
      </w:r>
      <w:proofErr w:type="spellEnd"/>
      <w:r>
        <w:rPr>
          <w:rFonts w:ascii="Times New Roman" w:hAnsi="Times New Roman" w:cs="Times New Roman"/>
          <w:kern w:val="0"/>
        </w:rPr>
        <w:t xml:space="preserve"> код та номер телефону: +38 (044) 254-30-10</w:t>
      </w:r>
    </w:p>
    <w:p w14:paraId="536AE4EE" w14:textId="77777777" w:rsidR="00C35E16" w:rsidRDefault="00C35E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6. Адреса </w:t>
      </w:r>
      <w:proofErr w:type="spellStart"/>
      <w:r>
        <w:rPr>
          <w:rFonts w:ascii="Times New Roman" w:hAnsi="Times New Roman" w:cs="Times New Roman"/>
          <w:kern w:val="0"/>
        </w:rPr>
        <w:t>електронної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пошти</w:t>
      </w:r>
      <w:proofErr w:type="spellEnd"/>
      <w:r>
        <w:rPr>
          <w:rFonts w:ascii="Times New Roman" w:hAnsi="Times New Roman" w:cs="Times New Roman"/>
          <w:kern w:val="0"/>
        </w:rPr>
        <w:t xml:space="preserve">, яка є </w:t>
      </w:r>
      <w:proofErr w:type="spellStart"/>
      <w:r>
        <w:rPr>
          <w:rFonts w:ascii="Times New Roman" w:hAnsi="Times New Roman" w:cs="Times New Roman"/>
          <w:kern w:val="0"/>
        </w:rPr>
        <w:t>офіційним</w:t>
      </w:r>
      <w:proofErr w:type="spellEnd"/>
      <w:r>
        <w:rPr>
          <w:rFonts w:ascii="Times New Roman" w:hAnsi="Times New Roman" w:cs="Times New Roman"/>
          <w:kern w:val="0"/>
        </w:rPr>
        <w:t xml:space="preserve"> каналом </w:t>
      </w:r>
      <w:proofErr w:type="spellStart"/>
      <w:r>
        <w:rPr>
          <w:rFonts w:ascii="Times New Roman" w:hAnsi="Times New Roman" w:cs="Times New Roman"/>
          <w:kern w:val="0"/>
        </w:rPr>
        <w:t>зв’язку</w:t>
      </w:r>
      <w:proofErr w:type="spellEnd"/>
      <w:r>
        <w:rPr>
          <w:rFonts w:ascii="Times New Roman" w:hAnsi="Times New Roman" w:cs="Times New Roman"/>
          <w:kern w:val="0"/>
        </w:rPr>
        <w:t>: info@ukragroleasing.com.ua</w:t>
      </w:r>
    </w:p>
    <w:p w14:paraId="46DD54C7" w14:textId="77777777" w:rsidR="00C35E16" w:rsidRDefault="00C35E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7. </w:t>
      </w:r>
      <w:proofErr w:type="spellStart"/>
      <w:r>
        <w:rPr>
          <w:rFonts w:ascii="Times New Roman" w:hAnsi="Times New Roman" w:cs="Times New Roman"/>
          <w:kern w:val="0"/>
        </w:rPr>
        <w:t>Повне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найменування</w:t>
      </w:r>
      <w:proofErr w:type="spellEnd"/>
      <w:r>
        <w:rPr>
          <w:rFonts w:ascii="Times New Roman" w:hAnsi="Times New Roman" w:cs="Times New Roman"/>
          <w:kern w:val="0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</w:rPr>
        <w:t>ідентифікаційний</w:t>
      </w:r>
      <w:proofErr w:type="spellEnd"/>
      <w:r>
        <w:rPr>
          <w:rFonts w:ascii="Times New Roman" w:hAnsi="Times New Roman" w:cs="Times New Roman"/>
          <w:kern w:val="0"/>
        </w:rPr>
        <w:t xml:space="preserve"> код </w:t>
      </w:r>
      <w:proofErr w:type="spellStart"/>
      <w:r>
        <w:rPr>
          <w:rFonts w:ascii="Times New Roman" w:hAnsi="Times New Roman" w:cs="Times New Roman"/>
          <w:kern w:val="0"/>
        </w:rPr>
        <w:t>юридичної</w:t>
      </w:r>
      <w:proofErr w:type="spellEnd"/>
      <w:r>
        <w:rPr>
          <w:rFonts w:ascii="Times New Roman" w:hAnsi="Times New Roman" w:cs="Times New Roman"/>
          <w:kern w:val="0"/>
        </w:rPr>
        <w:t xml:space="preserve"> особи, </w:t>
      </w:r>
      <w:proofErr w:type="spellStart"/>
      <w:r>
        <w:rPr>
          <w:rFonts w:ascii="Times New Roman" w:hAnsi="Times New Roman" w:cs="Times New Roman"/>
          <w:kern w:val="0"/>
        </w:rPr>
        <w:t>країна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реєстрації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юридичної</w:t>
      </w:r>
      <w:proofErr w:type="spellEnd"/>
      <w:r>
        <w:rPr>
          <w:rFonts w:ascii="Times New Roman" w:hAnsi="Times New Roman" w:cs="Times New Roman"/>
          <w:kern w:val="0"/>
        </w:rPr>
        <w:t xml:space="preserve"> особи та номер </w:t>
      </w:r>
      <w:proofErr w:type="spellStart"/>
      <w:r>
        <w:rPr>
          <w:rFonts w:ascii="Times New Roman" w:hAnsi="Times New Roman" w:cs="Times New Roman"/>
          <w:kern w:val="0"/>
        </w:rPr>
        <w:t>свідоцтва</w:t>
      </w:r>
      <w:proofErr w:type="spellEnd"/>
      <w:r>
        <w:rPr>
          <w:rFonts w:ascii="Times New Roman" w:hAnsi="Times New Roman" w:cs="Times New Roman"/>
          <w:kern w:val="0"/>
        </w:rPr>
        <w:t xml:space="preserve"> про </w:t>
      </w:r>
      <w:proofErr w:type="spellStart"/>
      <w:r>
        <w:rPr>
          <w:rFonts w:ascii="Times New Roman" w:hAnsi="Times New Roman" w:cs="Times New Roman"/>
          <w:kern w:val="0"/>
        </w:rPr>
        <w:t>включення</w:t>
      </w:r>
      <w:proofErr w:type="spellEnd"/>
      <w:r>
        <w:rPr>
          <w:rFonts w:ascii="Times New Roman" w:hAnsi="Times New Roman" w:cs="Times New Roman"/>
          <w:kern w:val="0"/>
        </w:rPr>
        <w:t xml:space="preserve"> до </w:t>
      </w:r>
      <w:proofErr w:type="spellStart"/>
      <w:r>
        <w:rPr>
          <w:rFonts w:ascii="Times New Roman" w:hAnsi="Times New Roman" w:cs="Times New Roman"/>
          <w:kern w:val="0"/>
        </w:rPr>
        <w:t>Реєстру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осіб</w:t>
      </w:r>
      <w:proofErr w:type="spellEnd"/>
      <w:r>
        <w:rPr>
          <w:rFonts w:ascii="Times New Roman" w:hAnsi="Times New Roman" w:cs="Times New Roman"/>
          <w:kern w:val="0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</w:rPr>
        <w:t>уповноважених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надавати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інформаційні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послуги</w:t>
      </w:r>
      <w:proofErr w:type="spellEnd"/>
      <w:r>
        <w:rPr>
          <w:rFonts w:ascii="Times New Roman" w:hAnsi="Times New Roman" w:cs="Times New Roman"/>
          <w:kern w:val="0"/>
        </w:rPr>
        <w:t xml:space="preserve"> на ринках </w:t>
      </w:r>
      <w:proofErr w:type="spellStart"/>
      <w:r>
        <w:rPr>
          <w:rFonts w:ascii="Times New Roman" w:hAnsi="Times New Roman" w:cs="Times New Roman"/>
          <w:kern w:val="0"/>
        </w:rPr>
        <w:t>капіталу</w:t>
      </w:r>
      <w:proofErr w:type="spellEnd"/>
      <w:r>
        <w:rPr>
          <w:rFonts w:ascii="Times New Roman" w:hAnsi="Times New Roman" w:cs="Times New Roman"/>
          <w:kern w:val="0"/>
        </w:rPr>
        <w:t xml:space="preserve"> та </w:t>
      </w:r>
      <w:proofErr w:type="spellStart"/>
      <w:r>
        <w:rPr>
          <w:rFonts w:ascii="Times New Roman" w:hAnsi="Times New Roman" w:cs="Times New Roman"/>
          <w:kern w:val="0"/>
        </w:rPr>
        <w:t>організованих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товарних</w:t>
      </w:r>
      <w:proofErr w:type="spellEnd"/>
      <w:r>
        <w:rPr>
          <w:rFonts w:ascii="Times New Roman" w:hAnsi="Times New Roman" w:cs="Times New Roman"/>
          <w:kern w:val="0"/>
        </w:rPr>
        <w:t xml:space="preserve"> ринках особи, яка </w:t>
      </w:r>
      <w:proofErr w:type="spellStart"/>
      <w:r>
        <w:rPr>
          <w:rFonts w:ascii="Times New Roman" w:hAnsi="Times New Roman" w:cs="Times New Roman"/>
          <w:kern w:val="0"/>
        </w:rPr>
        <w:t>провадить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діяльність</w:t>
      </w:r>
      <w:proofErr w:type="spellEnd"/>
      <w:r>
        <w:rPr>
          <w:rFonts w:ascii="Times New Roman" w:hAnsi="Times New Roman" w:cs="Times New Roman"/>
          <w:kern w:val="0"/>
        </w:rPr>
        <w:t xml:space="preserve"> з </w:t>
      </w:r>
      <w:proofErr w:type="spellStart"/>
      <w:r>
        <w:rPr>
          <w:rFonts w:ascii="Times New Roman" w:hAnsi="Times New Roman" w:cs="Times New Roman"/>
          <w:kern w:val="0"/>
        </w:rPr>
        <w:t>оприлюднення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регульованої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інформації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від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імені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учасників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ринків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капіталу</w:t>
      </w:r>
      <w:proofErr w:type="spellEnd"/>
      <w:r>
        <w:rPr>
          <w:rFonts w:ascii="Times New Roman" w:hAnsi="Times New Roman" w:cs="Times New Roman"/>
          <w:kern w:val="0"/>
        </w:rPr>
        <w:t xml:space="preserve"> та </w:t>
      </w:r>
      <w:proofErr w:type="spellStart"/>
      <w:r>
        <w:rPr>
          <w:rFonts w:ascii="Times New Roman" w:hAnsi="Times New Roman" w:cs="Times New Roman"/>
          <w:kern w:val="0"/>
        </w:rPr>
        <w:t>професійних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учасників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організованих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товарних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ринків</w:t>
      </w:r>
      <w:proofErr w:type="spellEnd"/>
      <w:r>
        <w:rPr>
          <w:rFonts w:ascii="Times New Roman" w:hAnsi="Times New Roman" w:cs="Times New Roman"/>
          <w:kern w:val="0"/>
        </w:rPr>
        <w:t xml:space="preserve"> (у </w:t>
      </w:r>
      <w:proofErr w:type="spellStart"/>
      <w:r>
        <w:rPr>
          <w:rFonts w:ascii="Times New Roman" w:hAnsi="Times New Roman" w:cs="Times New Roman"/>
          <w:kern w:val="0"/>
        </w:rPr>
        <w:t>разі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здійснення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оприлюднення</w:t>
      </w:r>
      <w:proofErr w:type="spellEnd"/>
      <w:r>
        <w:rPr>
          <w:rFonts w:ascii="Times New Roman" w:hAnsi="Times New Roman" w:cs="Times New Roman"/>
          <w:kern w:val="0"/>
        </w:rPr>
        <w:t xml:space="preserve">): </w:t>
      </w:r>
      <w:proofErr w:type="spellStart"/>
      <w:r>
        <w:rPr>
          <w:rFonts w:ascii="Times New Roman" w:hAnsi="Times New Roman" w:cs="Times New Roman"/>
          <w:kern w:val="0"/>
        </w:rPr>
        <w:t>Державна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установа</w:t>
      </w:r>
      <w:proofErr w:type="spellEnd"/>
      <w:r>
        <w:rPr>
          <w:rFonts w:ascii="Times New Roman" w:hAnsi="Times New Roman" w:cs="Times New Roman"/>
          <w:kern w:val="0"/>
        </w:rPr>
        <w:t xml:space="preserve"> "Агентство з </w:t>
      </w:r>
      <w:proofErr w:type="spellStart"/>
      <w:r>
        <w:rPr>
          <w:rFonts w:ascii="Times New Roman" w:hAnsi="Times New Roman" w:cs="Times New Roman"/>
          <w:kern w:val="0"/>
        </w:rPr>
        <w:t>розвитку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інфраструктури</w:t>
      </w:r>
      <w:proofErr w:type="spellEnd"/>
      <w:r>
        <w:rPr>
          <w:rFonts w:ascii="Times New Roman" w:hAnsi="Times New Roman" w:cs="Times New Roman"/>
          <w:kern w:val="0"/>
        </w:rPr>
        <w:t xml:space="preserve"> фондового ринку </w:t>
      </w:r>
      <w:proofErr w:type="spellStart"/>
      <w:r>
        <w:rPr>
          <w:rFonts w:ascii="Times New Roman" w:hAnsi="Times New Roman" w:cs="Times New Roman"/>
          <w:kern w:val="0"/>
        </w:rPr>
        <w:t>України</w:t>
      </w:r>
      <w:proofErr w:type="spellEnd"/>
      <w:r>
        <w:rPr>
          <w:rFonts w:ascii="Times New Roman" w:hAnsi="Times New Roman" w:cs="Times New Roman"/>
          <w:kern w:val="0"/>
        </w:rPr>
        <w:t xml:space="preserve">", 21676262, </w:t>
      </w:r>
      <w:proofErr w:type="spellStart"/>
      <w:r>
        <w:rPr>
          <w:rFonts w:ascii="Times New Roman" w:hAnsi="Times New Roman" w:cs="Times New Roman"/>
          <w:kern w:val="0"/>
        </w:rPr>
        <w:t>Україна</w:t>
      </w:r>
      <w:proofErr w:type="spellEnd"/>
      <w:r>
        <w:rPr>
          <w:rFonts w:ascii="Times New Roman" w:hAnsi="Times New Roman" w:cs="Times New Roman"/>
          <w:kern w:val="0"/>
        </w:rPr>
        <w:t>, DR/00001/APA</w:t>
      </w:r>
    </w:p>
    <w:p w14:paraId="340A39B9" w14:textId="77777777" w:rsidR="00C35E16" w:rsidRDefault="00C35E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8. </w:t>
      </w:r>
      <w:proofErr w:type="spellStart"/>
      <w:r>
        <w:rPr>
          <w:rFonts w:ascii="Times New Roman" w:hAnsi="Times New Roman" w:cs="Times New Roman"/>
          <w:kern w:val="0"/>
        </w:rPr>
        <w:t>Повне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найменування</w:t>
      </w:r>
      <w:proofErr w:type="spellEnd"/>
      <w:r>
        <w:rPr>
          <w:rFonts w:ascii="Times New Roman" w:hAnsi="Times New Roman" w:cs="Times New Roman"/>
          <w:kern w:val="0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</w:rPr>
        <w:t>ідентифікаційний</w:t>
      </w:r>
      <w:proofErr w:type="spellEnd"/>
      <w:r>
        <w:rPr>
          <w:rFonts w:ascii="Times New Roman" w:hAnsi="Times New Roman" w:cs="Times New Roman"/>
          <w:kern w:val="0"/>
        </w:rPr>
        <w:t xml:space="preserve"> код </w:t>
      </w:r>
      <w:proofErr w:type="spellStart"/>
      <w:r>
        <w:rPr>
          <w:rFonts w:ascii="Times New Roman" w:hAnsi="Times New Roman" w:cs="Times New Roman"/>
          <w:kern w:val="0"/>
        </w:rPr>
        <w:t>юридичної</w:t>
      </w:r>
      <w:proofErr w:type="spellEnd"/>
      <w:r>
        <w:rPr>
          <w:rFonts w:ascii="Times New Roman" w:hAnsi="Times New Roman" w:cs="Times New Roman"/>
          <w:kern w:val="0"/>
        </w:rPr>
        <w:t xml:space="preserve"> особи, </w:t>
      </w:r>
      <w:proofErr w:type="spellStart"/>
      <w:r>
        <w:rPr>
          <w:rFonts w:ascii="Times New Roman" w:hAnsi="Times New Roman" w:cs="Times New Roman"/>
          <w:kern w:val="0"/>
        </w:rPr>
        <w:t>країна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реєстрації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юридичної</w:t>
      </w:r>
      <w:proofErr w:type="spellEnd"/>
      <w:r>
        <w:rPr>
          <w:rFonts w:ascii="Times New Roman" w:hAnsi="Times New Roman" w:cs="Times New Roman"/>
          <w:kern w:val="0"/>
        </w:rPr>
        <w:t xml:space="preserve"> особи та номер </w:t>
      </w:r>
      <w:proofErr w:type="spellStart"/>
      <w:r>
        <w:rPr>
          <w:rFonts w:ascii="Times New Roman" w:hAnsi="Times New Roman" w:cs="Times New Roman"/>
          <w:kern w:val="0"/>
        </w:rPr>
        <w:t>свідоцтва</w:t>
      </w:r>
      <w:proofErr w:type="spellEnd"/>
      <w:r>
        <w:rPr>
          <w:rFonts w:ascii="Times New Roman" w:hAnsi="Times New Roman" w:cs="Times New Roman"/>
          <w:kern w:val="0"/>
        </w:rPr>
        <w:t xml:space="preserve"> про </w:t>
      </w:r>
      <w:proofErr w:type="spellStart"/>
      <w:r>
        <w:rPr>
          <w:rFonts w:ascii="Times New Roman" w:hAnsi="Times New Roman" w:cs="Times New Roman"/>
          <w:kern w:val="0"/>
        </w:rPr>
        <w:t>включення</w:t>
      </w:r>
      <w:proofErr w:type="spellEnd"/>
      <w:r>
        <w:rPr>
          <w:rFonts w:ascii="Times New Roman" w:hAnsi="Times New Roman" w:cs="Times New Roman"/>
          <w:kern w:val="0"/>
        </w:rPr>
        <w:t xml:space="preserve"> до </w:t>
      </w:r>
      <w:proofErr w:type="spellStart"/>
      <w:r>
        <w:rPr>
          <w:rFonts w:ascii="Times New Roman" w:hAnsi="Times New Roman" w:cs="Times New Roman"/>
          <w:kern w:val="0"/>
        </w:rPr>
        <w:t>Реєстру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осіб</w:t>
      </w:r>
      <w:proofErr w:type="spellEnd"/>
      <w:r>
        <w:rPr>
          <w:rFonts w:ascii="Times New Roman" w:hAnsi="Times New Roman" w:cs="Times New Roman"/>
          <w:kern w:val="0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</w:rPr>
        <w:t>уповноважених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надавати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інформаційні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послуги</w:t>
      </w:r>
      <w:proofErr w:type="spellEnd"/>
      <w:r>
        <w:rPr>
          <w:rFonts w:ascii="Times New Roman" w:hAnsi="Times New Roman" w:cs="Times New Roman"/>
          <w:kern w:val="0"/>
        </w:rPr>
        <w:t xml:space="preserve"> на ринках </w:t>
      </w:r>
      <w:proofErr w:type="spellStart"/>
      <w:r>
        <w:rPr>
          <w:rFonts w:ascii="Times New Roman" w:hAnsi="Times New Roman" w:cs="Times New Roman"/>
          <w:kern w:val="0"/>
        </w:rPr>
        <w:t>капіталу</w:t>
      </w:r>
      <w:proofErr w:type="spellEnd"/>
      <w:r>
        <w:rPr>
          <w:rFonts w:ascii="Times New Roman" w:hAnsi="Times New Roman" w:cs="Times New Roman"/>
          <w:kern w:val="0"/>
        </w:rPr>
        <w:t xml:space="preserve"> та </w:t>
      </w:r>
      <w:proofErr w:type="spellStart"/>
      <w:r>
        <w:rPr>
          <w:rFonts w:ascii="Times New Roman" w:hAnsi="Times New Roman" w:cs="Times New Roman"/>
          <w:kern w:val="0"/>
        </w:rPr>
        <w:t>організованих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товарних</w:t>
      </w:r>
      <w:proofErr w:type="spellEnd"/>
      <w:r>
        <w:rPr>
          <w:rFonts w:ascii="Times New Roman" w:hAnsi="Times New Roman" w:cs="Times New Roman"/>
          <w:kern w:val="0"/>
        </w:rPr>
        <w:t xml:space="preserve"> ринках, особи, яка </w:t>
      </w:r>
      <w:proofErr w:type="spellStart"/>
      <w:r>
        <w:rPr>
          <w:rFonts w:ascii="Times New Roman" w:hAnsi="Times New Roman" w:cs="Times New Roman"/>
          <w:kern w:val="0"/>
        </w:rPr>
        <w:t>здійснює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подання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звітності</w:t>
      </w:r>
      <w:proofErr w:type="spellEnd"/>
      <w:r>
        <w:rPr>
          <w:rFonts w:ascii="Times New Roman" w:hAnsi="Times New Roman" w:cs="Times New Roman"/>
          <w:kern w:val="0"/>
        </w:rPr>
        <w:t xml:space="preserve"> та/</w:t>
      </w:r>
      <w:proofErr w:type="spellStart"/>
      <w:r>
        <w:rPr>
          <w:rFonts w:ascii="Times New Roman" w:hAnsi="Times New Roman" w:cs="Times New Roman"/>
          <w:kern w:val="0"/>
        </w:rPr>
        <w:t>або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звітних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даних</w:t>
      </w:r>
      <w:proofErr w:type="spellEnd"/>
      <w:r>
        <w:rPr>
          <w:rFonts w:ascii="Times New Roman" w:hAnsi="Times New Roman" w:cs="Times New Roman"/>
          <w:kern w:val="0"/>
        </w:rPr>
        <w:t xml:space="preserve"> до НКЦПФР (у </w:t>
      </w:r>
      <w:proofErr w:type="spellStart"/>
      <w:r>
        <w:rPr>
          <w:rFonts w:ascii="Times New Roman" w:hAnsi="Times New Roman" w:cs="Times New Roman"/>
          <w:kern w:val="0"/>
        </w:rPr>
        <w:t>разі</w:t>
      </w:r>
      <w:proofErr w:type="spellEnd"/>
      <w:r>
        <w:rPr>
          <w:rFonts w:ascii="Times New Roman" w:hAnsi="Times New Roman" w:cs="Times New Roman"/>
          <w:kern w:val="0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</w:rPr>
        <w:t>якщо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емітент</w:t>
      </w:r>
      <w:proofErr w:type="spellEnd"/>
      <w:r>
        <w:rPr>
          <w:rFonts w:ascii="Times New Roman" w:hAnsi="Times New Roman" w:cs="Times New Roman"/>
          <w:kern w:val="0"/>
        </w:rPr>
        <w:t xml:space="preserve"> не </w:t>
      </w:r>
      <w:proofErr w:type="spellStart"/>
      <w:r>
        <w:rPr>
          <w:rFonts w:ascii="Times New Roman" w:hAnsi="Times New Roman" w:cs="Times New Roman"/>
          <w:kern w:val="0"/>
        </w:rPr>
        <w:t>подає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інформацію</w:t>
      </w:r>
      <w:proofErr w:type="spellEnd"/>
      <w:r>
        <w:rPr>
          <w:rFonts w:ascii="Times New Roman" w:hAnsi="Times New Roman" w:cs="Times New Roman"/>
          <w:kern w:val="0"/>
        </w:rPr>
        <w:t xml:space="preserve"> до НКЦПФР </w:t>
      </w:r>
      <w:proofErr w:type="spellStart"/>
      <w:r>
        <w:rPr>
          <w:rFonts w:ascii="Times New Roman" w:hAnsi="Times New Roman" w:cs="Times New Roman"/>
          <w:kern w:val="0"/>
        </w:rPr>
        <w:t>безпосередньо</w:t>
      </w:r>
      <w:proofErr w:type="spellEnd"/>
      <w:r>
        <w:rPr>
          <w:rFonts w:ascii="Times New Roman" w:hAnsi="Times New Roman" w:cs="Times New Roman"/>
          <w:kern w:val="0"/>
        </w:rPr>
        <w:t xml:space="preserve">): </w:t>
      </w:r>
      <w:proofErr w:type="spellStart"/>
      <w:r>
        <w:rPr>
          <w:rFonts w:ascii="Times New Roman" w:hAnsi="Times New Roman" w:cs="Times New Roman"/>
          <w:kern w:val="0"/>
        </w:rPr>
        <w:t>Державна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установа</w:t>
      </w:r>
      <w:proofErr w:type="spellEnd"/>
      <w:r>
        <w:rPr>
          <w:rFonts w:ascii="Times New Roman" w:hAnsi="Times New Roman" w:cs="Times New Roman"/>
          <w:kern w:val="0"/>
        </w:rPr>
        <w:t xml:space="preserve"> "Агентство з </w:t>
      </w:r>
      <w:proofErr w:type="spellStart"/>
      <w:r>
        <w:rPr>
          <w:rFonts w:ascii="Times New Roman" w:hAnsi="Times New Roman" w:cs="Times New Roman"/>
          <w:kern w:val="0"/>
        </w:rPr>
        <w:t>розвитку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інфраструктури</w:t>
      </w:r>
      <w:proofErr w:type="spellEnd"/>
      <w:r>
        <w:rPr>
          <w:rFonts w:ascii="Times New Roman" w:hAnsi="Times New Roman" w:cs="Times New Roman"/>
          <w:kern w:val="0"/>
        </w:rPr>
        <w:t xml:space="preserve"> фондового ринку </w:t>
      </w:r>
      <w:proofErr w:type="spellStart"/>
      <w:r>
        <w:rPr>
          <w:rFonts w:ascii="Times New Roman" w:hAnsi="Times New Roman" w:cs="Times New Roman"/>
          <w:kern w:val="0"/>
        </w:rPr>
        <w:t>України</w:t>
      </w:r>
      <w:proofErr w:type="spellEnd"/>
      <w:r>
        <w:rPr>
          <w:rFonts w:ascii="Times New Roman" w:hAnsi="Times New Roman" w:cs="Times New Roman"/>
          <w:kern w:val="0"/>
        </w:rPr>
        <w:t xml:space="preserve">", 21676262, </w:t>
      </w:r>
      <w:proofErr w:type="spellStart"/>
      <w:r>
        <w:rPr>
          <w:rFonts w:ascii="Times New Roman" w:hAnsi="Times New Roman" w:cs="Times New Roman"/>
          <w:kern w:val="0"/>
        </w:rPr>
        <w:t>Україна</w:t>
      </w:r>
      <w:proofErr w:type="spellEnd"/>
      <w:r>
        <w:rPr>
          <w:rFonts w:ascii="Times New Roman" w:hAnsi="Times New Roman" w:cs="Times New Roman"/>
          <w:kern w:val="0"/>
        </w:rPr>
        <w:t>, DR/00002/ARM</w:t>
      </w:r>
    </w:p>
    <w:p w14:paraId="07554979" w14:textId="77777777" w:rsidR="00C35E16" w:rsidRDefault="00C35E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6DF06392" w14:textId="77777777" w:rsidR="00C35E16" w:rsidRDefault="00C35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ІІ. </w:t>
      </w:r>
      <w:proofErr w:type="spellStart"/>
      <w:r>
        <w:rPr>
          <w:rFonts w:ascii="Times New Roman" w:hAnsi="Times New Roman" w:cs="Times New Roman"/>
          <w:b/>
          <w:bCs/>
          <w:kern w:val="0"/>
        </w:rPr>
        <w:t>Дані</w:t>
      </w:r>
      <w:proofErr w:type="spellEnd"/>
      <w:r>
        <w:rPr>
          <w:rFonts w:ascii="Times New Roman" w:hAnsi="Times New Roman" w:cs="Times New Roman"/>
          <w:b/>
          <w:bCs/>
          <w:kern w:val="0"/>
        </w:rPr>
        <w:t xml:space="preserve"> про дату та </w:t>
      </w:r>
      <w:proofErr w:type="spellStart"/>
      <w:r>
        <w:rPr>
          <w:rFonts w:ascii="Times New Roman" w:hAnsi="Times New Roman" w:cs="Times New Roman"/>
          <w:b/>
          <w:bCs/>
          <w:kern w:val="0"/>
        </w:rPr>
        <w:t>місце</w:t>
      </w:r>
      <w:proofErr w:type="spellEnd"/>
      <w:r>
        <w:rPr>
          <w:rFonts w:ascii="Times New Roman" w:hAnsi="Times New Roman" w:cs="Times New Roman"/>
          <w:b/>
          <w:bCs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</w:rPr>
        <w:t>оприлюднення</w:t>
      </w:r>
      <w:proofErr w:type="spellEnd"/>
      <w:r>
        <w:rPr>
          <w:rFonts w:ascii="Times New Roman" w:hAnsi="Times New Roman" w:cs="Times New Roman"/>
          <w:b/>
          <w:bCs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</w:rPr>
        <w:t>інформації</w:t>
      </w:r>
      <w:proofErr w:type="spellEnd"/>
      <w:r>
        <w:rPr>
          <w:rFonts w:ascii="Times New Roman" w:hAnsi="Times New Roman" w:cs="Times New Roman"/>
          <w:b/>
          <w:bCs/>
          <w:kern w:val="0"/>
        </w:rPr>
        <w:t xml:space="preserve"> </w:t>
      </w:r>
    </w:p>
    <w:p w14:paraId="3A28D638" w14:textId="77777777" w:rsidR="00C35E16" w:rsidRDefault="00C35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5165"/>
        <w:gridCol w:w="1885"/>
      </w:tblGrid>
      <w:tr w:rsidR="00000000" w14:paraId="4E77145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BAEF7B0" w14:textId="77777777" w:rsidR="00C35E16" w:rsidRDefault="00C35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</w:rPr>
              <w:t>Інформація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розміщена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власному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вебсайті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емітента</w:t>
            </w:r>
            <w:proofErr w:type="spellEnd"/>
          </w:p>
        </w:tc>
        <w:tc>
          <w:tcPr>
            <w:tcW w:w="516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260F082" w14:textId="77777777" w:rsidR="00C35E16" w:rsidRDefault="00C35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https://www.ukragroleasing.com.ua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BF76F57" w14:textId="77777777" w:rsidR="00C35E16" w:rsidRDefault="00C35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14.07.2025</w:t>
            </w:r>
          </w:p>
        </w:tc>
      </w:tr>
      <w:tr w:rsidR="00000000" w14:paraId="15F0D6E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1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9549FEE" w14:textId="77777777" w:rsidR="00C35E16" w:rsidRDefault="00C35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84221" w14:textId="77777777" w:rsidR="00C35E16" w:rsidRDefault="00C35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(URL-адреса вебсайту)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DCF91" w14:textId="77777777" w:rsidR="00C35E16" w:rsidRDefault="00C35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(дата)</w:t>
            </w:r>
          </w:p>
        </w:tc>
      </w:tr>
    </w:tbl>
    <w:p w14:paraId="53702A1D" w14:textId="77777777" w:rsidR="00C35E16" w:rsidRDefault="00C35E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  <w:sectPr w:rsidR="00000000">
          <w:footerReference w:type="default" r:id="rId6"/>
          <w:pgSz w:w="11905" w:h="16837"/>
          <w:pgMar w:top="570" w:right="720" w:bottom="570" w:left="720" w:header="720" w:footer="360" w:gutter="0"/>
          <w:pgNumType w:start="1"/>
          <w:cols w:space="720"/>
          <w:noEndnote/>
        </w:sectPr>
      </w:pPr>
    </w:p>
    <w:p w14:paraId="110C731B" w14:textId="77777777" w:rsidR="00C35E16" w:rsidRDefault="00C35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lastRenderedPageBreak/>
        <w:t>ВІДОМОСТІ</w:t>
      </w:r>
    </w:p>
    <w:p w14:paraId="25A87ABF" w14:textId="77777777" w:rsidR="00C35E16" w:rsidRDefault="00C35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зміну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складу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посадових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осіб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емітента</w:t>
      </w:r>
      <w:proofErr w:type="spellEnd"/>
    </w:p>
    <w:p w14:paraId="4B79C41B" w14:textId="77777777" w:rsidR="00C35E16" w:rsidRDefault="00C35E1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0"/>
        <w:gridCol w:w="1800"/>
        <w:gridCol w:w="2600"/>
        <w:gridCol w:w="3000"/>
        <w:gridCol w:w="1865"/>
      </w:tblGrid>
      <w:tr w:rsidR="00000000" w14:paraId="2045B23D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52E08" w14:textId="77777777" w:rsidR="00C35E16" w:rsidRDefault="00C35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вчинення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дії</w:t>
            </w:r>
            <w:proofErr w:type="spellEnd"/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3A3CC" w14:textId="77777777" w:rsidR="00C35E16" w:rsidRDefault="00C35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Зміни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призначено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звільнено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обрано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припинено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повноваження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)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FC078" w14:textId="77777777" w:rsidR="00C35E16" w:rsidRDefault="00C35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Посада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7A2FF" w14:textId="77777777" w:rsidR="00C35E16" w:rsidRDefault="00C35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Ім’я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 особи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BD4DD97" w14:textId="77777777" w:rsidR="00C35E16" w:rsidRDefault="00C35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Розмір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частки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 в статутному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капіталі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емітента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 (у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відсотках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)</w:t>
            </w:r>
          </w:p>
        </w:tc>
      </w:tr>
      <w:tr w:rsidR="00000000" w14:paraId="7F3AE0A4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39378" w14:textId="77777777" w:rsidR="00C35E16" w:rsidRDefault="00C35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D3D1B" w14:textId="77777777" w:rsidR="00C35E16" w:rsidRDefault="00C35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E1ED6" w14:textId="77777777" w:rsidR="00C35E16" w:rsidRDefault="00C35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E1AC0C" w14:textId="77777777" w:rsidR="00C35E16" w:rsidRDefault="00C35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4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991F398" w14:textId="77777777" w:rsidR="00C35E16" w:rsidRDefault="00C35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5</w:t>
            </w:r>
          </w:p>
        </w:tc>
      </w:tr>
      <w:tr w:rsidR="00000000" w14:paraId="3FC87D6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C8DCEE" w14:textId="77777777" w:rsidR="00C35E16" w:rsidRDefault="00C35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11.07.2025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D058ED" w14:textId="77777777" w:rsidR="00C35E16" w:rsidRDefault="00C35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Припинено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повноваження</w:t>
            </w:r>
            <w:proofErr w:type="spellEnd"/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F033FE" w14:textId="77777777" w:rsidR="00C35E16" w:rsidRDefault="00C35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член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ради -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представник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</w:t>
            </w:r>
            <w:proofErr w:type="spellEnd"/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78471" w14:textId="77777777" w:rsidR="00C35E16" w:rsidRDefault="00C35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Козирєва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Вікторія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Артурівна</w:t>
            </w:r>
            <w:proofErr w:type="spellEnd"/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6C70D5D7" w14:textId="77777777" w:rsidR="00C35E16" w:rsidRDefault="00C35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0</w:t>
            </w:r>
          </w:p>
        </w:tc>
      </w:tr>
      <w:tr w:rsidR="00000000" w14:paraId="32263F7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465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80ED8F" w14:textId="77777777" w:rsidR="00C35E16" w:rsidRDefault="00C35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Додаткова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інформація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необхідна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повного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 і точного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розкриття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інформації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 про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дію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:</w:t>
            </w:r>
          </w:p>
        </w:tc>
      </w:tr>
      <w:tr w:rsidR="00000000" w14:paraId="03BB9C22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465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5CD09C" w14:textId="77777777" w:rsidR="00C35E16" w:rsidRDefault="00C35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Наказом Фонду державного майна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України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№ 1008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11.07.2025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припинено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повноваження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відкликаного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члена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ради державного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публічного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акціонерного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Національна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акціонерна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компанія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Украгролізинг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". </w:t>
            </w:r>
          </w:p>
        </w:tc>
      </w:tr>
      <w:tr w:rsidR="00000000" w14:paraId="5D6B60F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2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618551" w14:textId="77777777" w:rsidR="00C35E16" w:rsidRDefault="00C35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11.07.2025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448C7" w14:textId="77777777" w:rsidR="00C35E16" w:rsidRDefault="00C35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Обрано</w:t>
            </w:r>
            <w:proofErr w:type="spellEnd"/>
          </w:p>
        </w:tc>
        <w:tc>
          <w:tcPr>
            <w:tcW w:w="2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A8F7E0" w14:textId="77777777" w:rsidR="00C35E16" w:rsidRDefault="00C35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член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ради -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представник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</w:t>
            </w:r>
            <w:proofErr w:type="spellEnd"/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A1056" w14:textId="77777777" w:rsidR="00C35E16" w:rsidRDefault="00C35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Мащенко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Тетяна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Русланівна</w:t>
            </w:r>
            <w:proofErr w:type="spellEnd"/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0491836B" w14:textId="77777777" w:rsidR="00C35E16" w:rsidRDefault="00C35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0</w:t>
            </w:r>
          </w:p>
        </w:tc>
      </w:tr>
      <w:tr w:rsidR="00000000" w14:paraId="3E17FAD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465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747777" w14:textId="77777777" w:rsidR="00C35E16" w:rsidRDefault="00C35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Додаткова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інформація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необхідна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повного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 і точного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розкриття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інформації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 про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дію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:</w:t>
            </w:r>
          </w:p>
        </w:tc>
      </w:tr>
      <w:tr w:rsidR="00000000" w14:paraId="3978266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465" w:type="dxa"/>
            <w:gridSpan w:val="5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8FF6951" w14:textId="77777777" w:rsidR="00C35E16" w:rsidRDefault="00C35E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Наказом Фонду державного майна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України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№ 1008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11.07.2025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заміну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Козирєвої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Вікторії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Артурівни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представника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юридичної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особи - Фонду державного майна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України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складі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ради державного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публічного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акціонерного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Національна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акціонерна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компанія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Украгролізинг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"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обрано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представником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Держави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Україна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особі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Фонду державного майна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України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складі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наглядової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ради державного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публічного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акціонерного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товариства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Національна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акціонерна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компанія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"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Украгролізинг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" - Мащенко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Тетяну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Русланівну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.</w:t>
            </w:r>
          </w:p>
        </w:tc>
      </w:tr>
    </w:tbl>
    <w:p w14:paraId="51657543" w14:textId="77777777" w:rsidR="00C35E16" w:rsidRDefault="00C35E16"/>
    <w:sectPr w:rsidR="00000000">
      <w:pgSz w:w="11905" w:h="16837"/>
      <w:pgMar w:top="570" w:right="720" w:bottom="570" w:left="720" w:header="720" w:footer="36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8F38A" w14:textId="77777777" w:rsidR="00C35E16" w:rsidRDefault="00C35E16">
      <w:pPr>
        <w:spacing w:after="0" w:line="240" w:lineRule="auto"/>
      </w:pPr>
      <w:r>
        <w:separator/>
      </w:r>
    </w:p>
  </w:endnote>
  <w:endnote w:type="continuationSeparator" w:id="0">
    <w:p w14:paraId="23860CC4" w14:textId="77777777" w:rsidR="00C35E16" w:rsidRDefault="00C35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4A4BF1" w14:textId="77777777" w:rsidR="00C35E16" w:rsidRDefault="00C35E16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kern w:val="0"/>
        <w:sz w:val="20"/>
        <w:szCs w:val="20"/>
        <w:lang w:val="ru-RU"/>
      </w:rPr>
    </w:pPr>
    <w:r>
      <w:rPr>
        <w:rFonts w:ascii="Times New Roman" w:hAnsi="Times New Roman" w:cs="Times New Roman"/>
        <w:kern w:val="0"/>
        <w:sz w:val="20"/>
        <w:szCs w:val="20"/>
        <w:lang w:val="ru-RU"/>
      </w:rPr>
      <w:fldChar w:fldCharType="begin"/>
    </w:r>
    <w:r>
      <w:rPr>
        <w:rFonts w:ascii="Times New Roman" w:hAnsi="Times New Roman" w:cs="Times New Roman"/>
        <w:kern w:val="0"/>
        <w:sz w:val="20"/>
        <w:szCs w:val="20"/>
        <w:lang w:val="ru-RU"/>
      </w:rPr>
      <w:instrText>PAGE</w:instrText>
    </w:r>
    <w:r>
      <w:rPr>
        <w:rFonts w:ascii="Times New Roman" w:hAnsi="Times New Roman" w:cs="Times New Roman"/>
        <w:kern w:val="0"/>
        <w:sz w:val="20"/>
        <w:szCs w:val="20"/>
        <w:lang w:val="ru-RU"/>
      </w:rPr>
      <w:fldChar w:fldCharType="separate"/>
    </w:r>
    <w:r>
      <w:rPr>
        <w:rFonts w:ascii="Times New Roman" w:hAnsi="Times New Roman" w:cs="Times New Roman"/>
        <w:noProof/>
        <w:kern w:val="0"/>
        <w:sz w:val="20"/>
        <w:szCs w:val="20"/>
        <w:lang w:val="ru-RU"/>
      </w:rPr>
      <w:t>1</w:t>
    </w:r>
    <w:r>
      <w:rPr>
        <w:rFonts w:ascii="Times New Roman" w:hAnsi="Times New Roman" w:cs="Times New Roman"/>
        <w:kern w:val="0"/>
        <w:sz w:val="20"/>
        <w:szCs w:val="20"/>
        <w:lang w:val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C4214" w14:textId="77777777" w:rsidR="00C35E16" w:rsidRDefault="00C35E16">
      <w:pPr>
        <w:spacing w:after="0" w:line="240" w:lineRule="auto"/>
      </w:pPr>
      <w:r>
        <w:separator/>
      </w:r>
    </w:p>
  </w:footnote>
  <w:footnote w:type="continuationSeparator" w:id="0">
    <w:p w14:paraId="66EDFDF6" w14:textId="77777777" w:rsidR="00C35E16" w:rsidRDefault="00C35E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E16"/>
    <w:rsid w:val="002E4143"/>
    <w:rsid w:val="00C3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0231322"/>
  <w14:defaultImageDpi w14:val="0"/>
  <w15:docId w15:val="{8DA23637-246B-4DF9-8C6A-EB92E2F71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UA" w:eastAsia="ru-UA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573</Words>
  <Characters>3267</Characters>
  <Application>Microsoft Office Word</Application>
  <DocSecurity>0</DocSecurity>
  <Lines>27</Lines>
  <Paragraphs>7</Paragraphs>
  <ScaleCrop>false</ScaleCrop>
  <Company/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Bagriychuk</dc:creator>
  <cp:keywords/>
  <dc:description/>
  <cp:lastModifiedBy>Bagriychuk</cp:lastModifiedBy>
  <cp:revision>2</cp:revision>
  <cp:lastPrinted>2025-07-14T09:04:00Z</cp:lastPrinted>
  <dcterms:created xsi:type="dcterms:W3CDTF">2025-07-14T09:06:00Z</dcterms:created>
  <dcterms:modified xsi:type="dcterms:W3CDTF">2025-07-14T09:06:00Z</dcterms:modified>
</cp:coreProperties>
</file>